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97F9A" w14:textId="77777777" w:rsidR="004C7745" w:rsidRPr="0094041D" w:rsidRDefault="004C7745" w:rsidP="004C774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d"/>
        <w:tblW w:w="0" w:type="auto"/>
        <w:tblInd w:w="42" w:type="dxa"/>
        <w:tblLook w:val="04A0" w:firstRow="1" w:lastRow="0" w:firstColumn="1" w:lastColumn="0" w:noHBand="0" w:noVBand="1"/>
      </w:tblPr>
      <w:tblGrid>
        <w:gridCol w:w="1445"/>
        <w:gridCol w:w="1126"/>
        <w:gridCol w:w="2817"/>
        <w:gridCol w:w="3252"/>
      </w:tblGrid>
      <w:tr w:rsidR="0044332F" w:rsidRPr="0094041D" w14:paraId="13C6172E" w14:textId="77777777" w:rsidTr="0044332F">
        <w:tc>
          <w:tcPr>
            <w:tcW w:w="1445" w:type="dxa"/>
          </w:tcPr>
          <w:p w14:paraId="12F0E721" w14:textId="77777777" w:rsidR="0044332F" w:rsidRPr="0094041D" w:rsidRDefault="0044332F" w:rsidP="00E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041D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1126" w:type="dxa"/>
          </w:tcPr>
          <w:p w14:paraId="3EDF8899" w14:textId="77777777" w:rsidR="0044332F" w:rsidRPr="0094041D" w:rsidRDefault="0044332F" w:rsidP="00E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041D">
              <w:rPr>
                <w:rFonts w:ascii="Times New Roman" w:hAnsi="Times New Roman" w:cs="Times New Roman"/>
                <w:i/>
                <w:sz w:val="28"/>
                <w:szCs w:val="28"/>
              </w:rPr>
              <w:t>Группа</w:t>
            </w:r>
          </w:p>
        </w:tc>
        <w:tc>
          <w:tcPr>
            <w:tcW w:w="2817" w:type="dxa"/>
          </w:tcPr>
          <w:p w14:paraId="20882FFC" w14:textId="77777777" w:rsidR="0044332F" w:rsidRPr="0094041D" w:rsidRDefault="0044332F" w:rsidP="00E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041D">
              <w:rPr>
                <w:rFonts w:ascii="Times New Roman" w:hAnsi="Times New Roman" w:cs="Times New Roman"/>
                <w:i/>
                <w:sz w:val="28"/>
                <w:szCs w:val="28"/>
              </w:rPr>
              <w:t>Дисциплина</w:t>
            </w:r>
          </w:p>
        </w:tc>
        <w:tc>
          <w:tcPr>
            <w:tcW w:w="3252" w:type="dxa"/>
          </w:tcPr>
          <w:p w14:paraId="246A0ECA" w14:textId="77777777" w:rsidR="0044332F" w:rsidRPr="0094041D" w:rsidRDefault="0044332F" w:rsidP="00E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041D"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</w:p>
        </w:tc>
      </w:tr>
      <w:tr w:rsidR="0044332F" w:rsidRPr="0094041D" w14:paraId="2A1E17DA" w14:textId="77777777" w:rsidTr="0044332F">
        <w:tc>
          <w:tcPr>
            <w:tcW w:w="1445" w:type="dxa"/>
          </w:tcPr>
          <w:p w14:paraId="3173F13D" w14:textId="6568AD85" w:rsidR="0044332F" w:rsidRPr="00661537" w:rsidRDefault="0044332F" w:rsidP="00E735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17.01.2021г.</w:t>
            </w:r>
          </w:p>
          <w:p w14:paraId="47FA8D79" w14:textId="514EA244" w:rsidR="0044332F" w:rsidRPr="00661537" w:rsidRDefault="0044332F" w:rsidP="00E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6615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</w:t>
            </w:r>
          </w:p>
        </w:tc>
        <w:tc>
          <w:tcPr>
            <w:tcW w:w="1126" w:type="dxa"/>
          </w:tcPr>
          <w:p w14:paraId="72122C67" w14:textId="77777777" w:rsidR="0044332F" w:rsidRPr="00661537" w:rsidRDefault="0044332F" w:rsidP="00C0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5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ТМ 301</w:t>
            </w:r>
          </w:p>
        </w:tc>
        <w:tc>
          <w:tcPr>
            <w:tcW w:w="2817" w:type="dxa"/>
          </w:tcPr>
          <w:p w14:paraId="3E3E5644" w14:textId="77777777" w:rsidR="0044332F" w:rsidRPr="00661537" w:rsidRDefault="0044332F" w:rsidP="00E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5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ОП.07 «Правовое обеспечение профессиональной деятельности»</w:t>
            </w:r>
          </w:p>
        </w:tc>
        <w:tc>
          <w:tcPr>
            <w:tcW w:w="3252" w:type="dxa"/>
          </w:tcPr>
          <w:p w14:paraId="6C8E4C9D" w14:textId="77777777" w:rsidR="0044332F" w:rsidRPr="00527AEE" w:rsidRDefault="0044332F" w:rsidP="00E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7AEE">
              <w:rPr>
                <w:rFonts w:ascii="Times New Roman" w:eastAsia="Times New Roman" w:hAnsi="Times New Roman" w:cs="Times New Roman"/>
                <w:b/>
                <w:bCs/>
                <w:i/>
              </w:rPr>
              <w:t>Тема 1.1.</w:t>
            </w:r>
            <w:r w:rsidRPr="00527AEE">
              <w:rPr>
                <w:rFonts w:ascii="Times New Roman" w:hAnsi="Times New Roman" w:cs="Times New Roman"/>
                <w:b/>
                <w:i/>
              </w:rPr>
              <w:t xml:space="preserve"> Понятие предпринимательского права. Предмет, метод и принципы.</w:t>
            </w:r>
          </w:p>
        </w:tc>
      </w:tr>
    </w:tbl>
    <w:p w14:paraId="5F85C090" w14:textId="77777777" w:rsidR="004C7745" w:rsidRPr="0094041D" w:rsidRDefault="004C7745" w:rsidP="004C774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14:paraId="29394143" w14:textId="77777777" w:rsidR="004C7745" w:rsidRPr="0094041D" w:rsidRDefault="004C7745" w:rsidP="004C7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4041D">
        <w:rPr>
          <w:rFonts w:ascii="Times New Roman" w:hAnsi="Times New Roman" w:cs="Times New Roman"/>
          <w:b/>
          <w:color w:val="FF0000"/>
          <w:sz w:val="28"/>
          <w:szCs w:val="28"/>
        </w:rPr>
        <w:t>Цель занятия:</w:t>
      </w:r>
    </w:p>
    <w:p w14:paraId="14895EDD" w14:textId="77777777" w:rsidR="004C7745" w:rsidRPr="0094041D" w:rsidRDefault="004C7745" w:rsidP="004C774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4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методическая:</w:t>
      </w:r>
      <w:r w:rsidRPr="00940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усовершенствовать методику проведения лекционного занятия с использованием элементов интерактивных и информационных технологий обучения;</w:t>
      </w:r>
    </w:p>
    <w:p w14:paraId="75090E9C" w14:textId="77777777" w:rsidR="004C7745" w:rsidRPr="0094041D" w:rsidRDefault="004C7745" w:rsidP="004C774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04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дидактическая: </w:t>
      </w:r>
    </w:p>
    <w:p w14:paraId="77827E10" w14:textId="77777777" w:rsidR="004C7745" w:rsidRPr="0094041D" w:rsidRDefault="004C7745" w:rsidP="004C77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0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04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04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а) обеспечить усвоение новых понятий: </w:t>
      </w:r>
      <w:r w:rsidR="0094041D" w:rsidRPr="0094041D">
        <w:rPr>
          <w:rFonts w:ascii="Times New Roman" w:hAnsi="Times New Roman" w:cs="Times New Roman"/>
          <w:bCs/>
          <w:spacing w:val="-9"/>
          <w:sz w:val="28"/>
          <w:szCs w:val="28"/>
        </w:rPr>
        <w:t>субъекты предпринимательской деятельности, п</w:t>
      </w:r>
      <w:r w:rsidR="0094041D" w:rsidRPr="0094041D">
        <w:rPr>
          <w:rFonts w:ascii="Times New Roman" w:hAnsi="Times New Roman" w:cs="Times New Roman"/>
          <w:bCs/>
          <w:spacing w:val="-7"/>
          <w:sz w:val="28"/>
          <w:szCs w:val="28"/>
        </w:rPr>
        <w:t>раво собственности и т.д.</w:t>
      </w:r>
    </w:p>
    <w:p w14:paraId="642B34B4" w14:textId="77777777" w:rsidR="004C7745" w:rsidRPr="0094041D" w:rsidRDefault="004C7745" w:rsidP="004C774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04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формировать умение и навыки работы с нормативными документами.</w:t>
      </w:r>
    </w:p>
    <w:p w14:paraId="6891D832" w14:textId="77777777" w:rsidR="004C7745" w:rsidRPr="0094041D" w:rsidRDefault="004C7745" w:rsidP="004C774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04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9404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воспитательная: </w:t>
      </w:r>
    </w:p>
    <w:p w14:paraId="3E1FEB34" w14:textId="77777777" w:rsidR="004C7745" w:rsidRPr="0094041D" w:rsidRDefault="004C7745" w:rsidP="004C774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041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404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воспитывать профессиональные качества личности: аккуратность, наблюдательность, дисциплинированность, самоконтроль;</w:t>
      </w:r>
    </w:p>
    <w:p w14:paraId="698EF916" w14:textId="77777777" w:rsidR="004C7745" w:rsidRPr="0094041D" w:rsidRDefault="004C7745" w:rsidP="004C774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04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воспитывать чувство ответственности за свою работу и работу коллектива;</w:t>
      </w:r>
    </w:p>
    <w:p w14:paraId="2CF6C0F9" w14:textId="77777777" w:rsidR="004C7745" w:rsidRPr="0094041D" w:rsidRDefault="004C7745" w:rsidP="004C7745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4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94041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основы правовой культуры, логику, адекватное отношение к праву.</w:t>
      </w:r>
    </w:p>
    <w:p w14:paraId="1155CD3A" w14:textId="77777777" w:rsidR="004C7745" w:rsidRPr="0094041D" w:rsidRDefault="004C7745" w:rsidP="004C774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4041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404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развивающая:</w:t>
      </w:r>
      <w:r w:rsidRPr="00940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0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способствовать развитию умений учащихся обобщать полученные знания, проводить анализ, сравнения, делать необходимые выводы.</w:t>
      </w:r>
    </w:p>
    <w:p w14:paraId="23AEE976" w14:textId="77777777" w:rsidR="004C7745" w:rsidRPr="0094041D" w:rsidRDefault="004C7745" w:rsidP="004C774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4041D">
        <w:rPr>
          <w:rFonts w:ascii="Times New Roman" w:hAnsi="Times New Roman" w:cs="Times New Roman"/>
          <w:b/>
          <w:color w:val="FF0000"/>
          <w:sz w:val="28"/>
          <w:szCs w:val="28"/>
        </w:rPr>
        <w:t>Задачи:</w:t>
      </w:r>
    </w:p>
    <w:p w14:paraId="083F20F9" w14:textId="77777777" w:rsidR="004C7745" w:rsidRPr="0094041D" w:rsidRDefault="004C7745" w:rsidP="004C7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41D">
        <w:rPr>
          <w:rFonts w:ascii="Times New Roman" w:hAnsi="Times New Roman" w:cs="Times New Roman"/>
          <w:sz w:val="28"/>
          <w:szCs w:val="28"/>
        </w:rPr>
        <w:t xml:space="preserve"> </w:t>
      </w:r>
      <w:r w:rsidRPr="0094041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4041D">
        <w:rPr>
          <w:rFonts w:ascii="Times New Roman" w:hAnsi="Times New Roman" w:cs="Times New Roman"/>
          <w:sz w:val="28"/>
          <w:szCs w:val="28"/>
        </w:rPr>
        <w:t xml:space="preserve">а)   </w:t>
      </w:r>
      <w:proofErr w:type="gramEnd"/>
      <w:r w:rsidRPr="0094041D">
        <w:rPr>
          <w:rFonts w:ascii="Times New Roman" w:hAnsi="Times New Roman" w:cs="Times New Roman"/>
          <w:sz w:val="28"/>
          <w:szCs w:val="28"/>
        </w:rPr>
        <w:t>выработка умения понимать законы и другие нормативные правовые акты;</w:t>
      </w:r>
    </w:p>
    <w:p w14:paraId="78E0A068" w14:textId="77777777" w:rsidR="004C7745" w:rsidRPr="0094041D" w:rsidRDefault="004C7745" w:rsidP="004C7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41D">
        <w:rPr>
          <w:rFonts w:ascii="Times New Roman" w:hAnsi="Times New Roman" w:cs="Times New Roman"/>
          <w:sz w:val="28"/>
          <w:szCs w:val="28"/>
        </w:rPr>
        <w:t>б) овладение навыками анализа законодательства и практики его применения, ориентации в специальной литературе.</w:t>
      </w:r>
    </w:p>
    <w:p w14:paraId="5C76BF93" w14:textId="77777777" w:rsidR="004C7745" w:rsidRPr="0094041D" w:rsidRDefault="004C7745" w:rsidP="004C7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A045BD" w14:textId="77777777" w:rsidR="00E567A5" w:rsidRPr="00F864E8" w:rsidRDefault="00E567A5" w:rsidP="00E56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A04D9B" w14:textId="77777777" w:rsidR="00E567A5" w:rsidRPr="00E567A5" w:rsidRDefault="00E567A5" w:rsidP="00E56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67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Лекция </w:t>
      </w:r>
    </w:p>
    <w:p w14:paraId="45CE2D5E" w14:textId="77777777" w:rsidR="00E567A5" w:rsidRPr="00E567A5" w:rsidRDefault="00E567A5" w:rsidP="00E56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1AF44DF" w14:textId="77777777" w:rsidR="00E567A5" w:rsidRPr="00E567A5" w:rsidRDefault="00E567A5" w:rsidP="00E56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67A5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1.1.</w:t>
      </w:r>
      <w:r w:rsidRPr="00E567A5">
        <w:rPr>
          <w:rFonts w:ascii="Times New Roman" w:hAnsi="Times New Roman" w:cs="Times New Roman"/>
          <w:sz w:val="28"/>
          <w:szCs w:val="28"/>
        </w:rPr>
        <w:t xml:space="preserve"> Понятие предпринимательского права. Предмет, метод и принципы.</w:t>
      </w:r>
    </w:p>
    <w:p w14:paraId="0BF1CAB3" w14:textId="77777777" w:rsidR="00E567A5" w:rsidRPr="00E567A5" w:rsidRDefault="00E567A5" w:rsidP="00E56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F9E488" w14:textId="77777777" w:rsidR="00E567A5" w:rsidRPr="00E567A5" w:rsidRDefault="00E567A5" w:rsidP="00E567A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67A5">
        <w:rPr>
          <w:rFonts w:ascii="Times New Roman" w:hAnsi="Times New Roman" w:cs="Times New Roman"/>
          <w:bCs/>
          <w:sz w:val="28"/>
          <w:szCs w:val="28"/>
        </w:rPr>
        <w:t>План.</w:t>
      </w:r>
    </w:p>
    <w:p w14:paraId="6EC11563" w14:textId="77777777" w:rsidR="00E567A5" w:rsidRPr="00E567A5" w:rsidRDefault="00E567A5" w:rsidP="00E567A5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7A5">
        <w:rPr>
          <w:rFonts w:ascii="Times New Roman" w:hAnsi="Times New Roman" w:cs="Times New Roman"/>
          <w:color w:val="000000"/>
          <w:sz w:val="28"/>
          <w:szCs w:val="28"/>
        </w:rPr>
        <w:t>Понятие и предмет предпринимательского права.</w:t>
      </w:r>
    </w:p>
    <w:p w14:paraId="005E6AF5" w14:textId="77777777" w:rsidR="00E567A5" w:rsidRPr="00E567A5" w:rsidRDefault="00E567A5" w:rsidP="00E567A5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7A5">
        <w:rPr>
          <w:rFonts w:ascii="Times New Roman" w:hAnsi="Times New Roman" w:cs="Times New Roman"/>
          <w:color w:val="000000"/>
          <w:sz w:val="28"/>
          <w:szCs w:val="28"/>
        </w:rPr>
        <w:t>Метод правового регулирования предпринимательских отношений.</w:t>
      </w:r>
    </w:p>
    <w:p w14:paraId="4139F360" w14:textId="77777777" w:rsidR="00E567A5" w:rsidRPr="00E567A5" w:rsidRDefault="00E567A5" w:rsidP="00E567A5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7A5">
        <w:rPr>
          <w:rFonts w:ascii="Times New Roman" w:hAnsi="Times New Roman" w:cs="Times New Roman"/>
          <w:color w:val="000000"/>
          <w:sz w:val="28"/>
          <w:szCs w:val="28"/>
        </w:rPr>
        <w:t>Принципы предпринимательского права.</w:t>
      </w:r>
    </w:p>
    <w:p w14:paraId="673A7075" w14:textId="77777777" w:rsidR="00E567A5" w:rsidRPr="00E567A5" w:rsidRDefault="00E567A5" w:rsidP="00E567A5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7A5">
        <w:rPr>
          <w:rFonts w:ascii="Times New Roman" w:hAnsi="Times New Roman" w:cs="Times New Roman"/>
          <w:color w:val="000000"/>
          <w:sz w:val="28"/>
          <w:szCs w:val="28"/>
        </w:rPr>
        <w:t>Источники предпринимательского права.</w:t>
      </w:r>
    </w:p>
    <w:p w14:paraId="47F924C6" w14:textId="77777777" w:rsidR="00E567A5" w:rsidRPr="00E567A5" w:rsidRDefault="00E567A5" w:rsidP="00E567A5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C04ABD4" w14:textId="77777777" w:rsidR="00E567A5" w:rsidRPr="00E567A5" w:rsidRDefault="00E567A5" w:rsidP="00E567A5">
      <w:pPr>
        <w:shd w:val="clear" w:color="auto" w:fill="FFFFFF"/>
        <w:spacing w:after="0" w:line="240" w:lineRule="auto"/>
        <w:ind w:left="14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67A5">
        <w:rPr>
          <w:rFonts w:ascii="Times New Roman" w:hAnsi="Times New Roman" w:cs="Times New Roman"/>
          <w:color w:val="000000"/>
          <w:sz w:val="28"/>
          <w:szCs w:val="28"/>
        </w:rPr>
        <w:t>Содержание.</w:t>
      </w:r>
    </w:p>
    <w:p w14:paraId="1A40AD13" w14:textId="77777777" w:rsidR="00E567A5" w:rsidRPr="00E567A5" w:rsidRDefault="00E567A5" w:rsidP="00E567A5">
      <w:pPr>
        <w:numPr>
          <w:ilvl w:val="0"/>
          <w:numId w:val="20"/>
        </w:numPr>
        <w:shd w:val="clear" w:color="auto" w:fill="FFFFFF"/>
        <w:spacing w:after="0" w:line="240" w:lineRule="auto"/>
        <w:ind w:hanging="374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567A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Понятие и предмет предпринимательского права</w:t>
      </w:r>
    </w:p>
    <w:p w14:paraId="3E3C6933" w14:textId="77777777" w:rsidR="00E567A5" w:rsidRPr="00E567A5" w:rsidRDefault="00E567A5" w:rsidP="00E567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7A5">
        <w:rPr>
          <w:rFonts w:ascii="Times New Roman" w:hAnsi="Times New Roman" w:cs="Times New Roman"/>
          <w:color w:val="000000"/>
          <w:sz w:val="28"/>
          <w:szCs w:val="28"/>
        </w:rPr>
        <w:t>При характеристике системы права и отдельных ее отраслей выделяют также отрасли законодательства.</w:t>
      </w:r>
    </w:p>
    <w:p w14:paraId="2E9CA551" w14:textId="77777777" w:rsidR="00E567A5" w:rsidRPr="00E567A5" w:rsidRDefault="00E567A5" w:rsidP="00E567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7A5">
        <w:rPr>
          <w:rFonts w:ascii="Times New Roman" w:hAnsi="Times New Roman" w:cs="Times New Roman"/>
          <w:color w:val="000000"/>
          <w:sz w:val="28"/>
          <w:szCs w:val="28"/>
        </w:rPr>
        <w:t>Отрасль права – совокупность правовых норм, имеющих однозначную (единственную) принадлежность, объективно существующих в системе права.</w:t>
      </w:r>
    </w:p>
    <w:p w14:paraId="4A7EDB75" w14:textId="77777777" w:rsidR="00E567A5" w:rsidRPr="00E567A5" w:rsidRDefault="00E567A5" w:rsidP="00E567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7A5">
        <w:rPr>
          <w:rFonts w:ascii="Times New Roman" w:hAnsi="Times New Roman" w:cs="Times New Roman"/>
          <w:color w:val="000000"/>
          <w:sz w:val="28"/>
          <w:szCs w:val="28"/>
        </w:rPr>
        <w:t xml:space="preserve">Отрасль законодательства – совокупность нормативных актов, которые могут формироваться по различным основаниям, главным из которых является предметное </w:t>
      </w:r>
      <w:r w:rsidRPr="00E567A5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единство регулируемых ими общественных отношений (банковское законодательство, транспортное законодательство, энергетическое законодательство и др.).</w:t>
      </w:r>
    </w:p>
    <w:p w14:paraId="7FB5F8D5" w14:textId="77777777" w:rsidR="00E567A5" w:rsidRPr="00E567A5" w:rsidRDefault="00E567A5" w:rsidP="00E567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7A5">
        <w:rPr>
          <w:rFonts w:ascii="Times New Roman" w:hAnsi="Times New Roman" w:cs="Times New Roman"/>
          <w:bCs/>
          <w:color w:val="000000"/>
          <w:sz w:val="28"/>
          <w:szCs w:val="28"/>
        </w:rPr>
        <w:t>Предпринимательское право</w:t>
      </w:r>
      <w:r w:rsidRPr="00E567A5">
        <w:rPr>
          <w:rFonts w:ascii="Times New Roman" w:hAnsi="Times New Roman" w:cs="Times New Roman"/>
          <w:color w:val="000000"/>
          <w:sz w:val="28"/>
          <w:szCs w:val="28"/>
        </w:rPr>
        <w:t>, как отрасль права, представляет собой совокупность правовых норм, регулирующих отношения, складывающиеся в ходе осуществления предпринимательской деятельности.</w:t>
      </w:r>
    </w:p>
    <w:p w14:paraId="031801B6" w14:textId="77777777" w:rsidR="00E567A5" w:rsidRPr="00E567A5" w:rsidRDefault="00E567A5" w:rsidP="00E567A5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67A5">
        <w:rPr>
          <w:rFonts w:ascii="Times New Roman" w:hAnsi="Times New Roman" w:cs="Times New Roman"/>
          <w:sz w:val="28"/>
          <w:szCs w:val="28"/>
        </w:rPr>
        <w:t>Предметом любой отрасли права является круг общественных отношений, регулируемых нормами данной отрасли, т.е. то, что непосредственно регулирует данная отрасль.</w:t>
      </w:r>
    </w:p>
    <w:p w14:paraId="4B06602F" w14:textId="77777777" w:rsidR="00E567A5" w:rsidRPr="00E567A5" w:rsidRDefault="00E567A5" w:rsidP="00E567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7A5">
        <w:rPr>
          <w:rFonts w:ascii="Times New Roman" w:hAnsi="Times New Roman" w:cs="Times New Roman"/>
          <w:bCs/>
          <w:color w:val="000000"/>
          <w:sz w:val="28"/>
          <w:szCs w:val="28"/>
        </w:rPr>
        <w:t>Предмет предпринимательского права</w:t>
      </w:r>
      <w:r w:rsidRPr="00E567A5">
        <w:rPr>
          <w:rFonts w:ascii="Times New Roman" w:hAnsi="Times New Roman" w:cs="Times New Roman"/>
          <w:color w:val="000000"/>
          <w:sz w:val="28"/>
          <w:szCs w:val="28"/>
        </w:rPr>
        <w:t xml:space="preserve"> – регулируемая им совокупность отношений, складывающихся в процессе осуществления предпринимательской деятельности.</w:t>
      </w:r>
    </w:p>
    <w:p w14:paraId="4EA4C657" w14:textId="77777777" w:rsidR="00E567A5" w:rsidRPr="00E567A5" w:rsidRDefault="00E567A5" w:rsidP="00E567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7A5">
        <w:rPr>
          <w:rFonts w:ascii="Times New Roman" w:hAnsi="Times New Roman" w:cs="Times New Roman"/>
          <w:bCs/>
          <w:color w:val="000000"/>
          <w:sz w:val="28"/>
          <w:szCs w:val="28"/>
        </w:rPr>
        <w:t>Предпринимательские правоотношения</w:t>
      </w:r>
      <w:r w:rsidRPr="00E567A5">
        <w:rPr>
          <w:rFonts w:ascii="Times New Roman" w:hAnsi="Times New Roman" w:cs="Times New Roman"/>
          <w:color w:val="000000"/>
          <w:sz w:val="28"/>
          <w:szCs w:val="28"/>
        </w:rPr>
        <w:t xml:space="preserve"> – урегулированные нормами предпринимательского права отношения, возникающие в процессе осуществления предпринимательской деятельности, а также вследствие государственного воздействия на участников данных отношений. Структуру любого правоотношения, в том числе и предпринимательского, составляют субъекты – участники данных правоотношений; объекты – имущественные и неимущественные блага, по поводу которых субъекты вступают в правоотношения, а также содержание – совокупность прав и обязанностей субъектов правоотношений.</w:t>
      </w:r>
    </w:p>
    <w:p w14:paraId="2259CB3A" w14:textId="77777777" w:rsidR="00E567A5" w:rsidRPr="00E567A5" w:rsidRDefault="00E567A5" w:rsidP="00E567A5">
      <w:pPr>
        <w:numPr>
          <w:ilvl w:val="0"/>
          <w:numId w:val="20"/>
        </w:numPr>
        <w:spacing w:after="0" w:line="240" w:lineRule="auto"/>
        <w:ind w:hanging="374"/>
        <w:rPr>
          <w:rFonts w:ascii="Times New Roman" w:hAnsi="Times New Roman" w:cs="Times New Roman"/>
          <w:bCs/>
          <w:i/>
          <w:sz w:val="28"/>
          <w:szCs w:val="28"/>
        </w:rPr>
      </w:pPr>
      <w:r w:rsidRPr="00E567A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Метод правового регулирования предпринимательских отношений</w:t>
      </w:r>
    </w:p>
    <w:p w14:paraId="69D63ED1" w14:textId="77777777" w:rsidR="00E567A5" w:rsidRPr="00E567A5" w:rsidRDefault="00E567A5" w:rsidP="00E567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7A5">
        <w:rPr>
          <w:rFonts w:ascii="Times New Roman" w:hAnsi="Times New Roman" w:cs="Times New Roman"/>
          <w:sz w:val="28"/>
          <w:szCs w:val="28"/>
        </w:rPr>
        <w:t xml:space="preserve">Метод правового регулирования – </w:t>
      </w:r>
      <w:r w:rsidRPr="00E567A5">
        <w:rPr>
          <w:rFonts w:ascii="Times New Roman" w:hAnsi="Times New Roman" w:cs="Times New Roman"/>
          <w:color w:val="000000"/>
          <w:sz w:val="28"/>
          <w:szCs w:val="28"/>
        </w:rPr>
        <w:t>совокупность приемов и способов регулирования общественных отношений правовыми нормами конкретной отрасли права.</w:t>
      </w:r>
    </w:p>
    <w:p w14:paraId="5B34D475" w14:textId="77777777" w:rsidR="00E567A5" w:rsidRPr="00E567A5" w:rsidRDefault="00E567A5" w:rsidP="00E567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7A5">
        <w:rPr>
          <w:rFonts w:ascii="Times New Roman" w:hAnsi="Times New Roman" w:cs="Times New Roman"/>
          <w:color w:val="000000"/>
          <w:sz w:val="28"/>
          <w:szCs w:val="28"/>
        </w:rPr>
        <w:t xml:space="preserve">В предпринимательском </w:t>
      </w:r>
      <w:proofErr w:type="gramStart"/>
      <w:r w:rsidRPr="00E567A5">
        <w:rPr>
          <w:rFonts w:ascii="Times New Roman" w:hAnsi="Times New Roman" w:cs="Times New Roman"/>
          <w:color w:val="000000"/>
          <w:sz w:val="28"/>
          <w:szCs w:val="28"/>
        </w:rPr>
        <w:t>праве  используются</w:t>
      </w:r>
      <w:proofErr w:type="gramEnd"/>
      <w:r w:rsidRPr="00E567A5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методы правового регулирования.</w:t>
      </w:r>
    </w:p>
    <w:p w14:paraId="14C76200" w14:textId="77777777" w:rsidR="00E567A5" w:rsidRPr="00E567A5" w:rsidRDefault="00E567A5" w:rsidP="00E5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A5">
        <w:rPr>
          <w:rFonts w:ascii="Times New Roman" w:hAnsi="Times New Roman" w:cs="Times New Roman"/>
          <w:bCs/>
          <w:sz w:val="28"/>
          <w:szCs w:val="28"/>
        </w:rPr>
        <w:t>1.</w:t>
      </w:r>
      <w:r w:rsidRPr="00E567A5">
        <w:rPr>
          <w:rFonts w:ascii="Times New Roman" w:hAnsi="Times New Roman" w:cs="Times New Roman"/>
          <w:sz w:val="28"/>
          <w:szCs w:val="28"/>
        </w:rPr>
        <w:t xml:space="preserve"> </w:t>
      </w:r>
      <w:r w:rsidRPr="00E567A5">
        <w:rPr>
          <w:rFonts w:ascii="Times New Roman" w:hAnsi="Times New Roman" w:cs="Times New Roman"/>
          <w:bCs/>
          <w:sz w:val="28"/>
          <w:szCs w:val="28"/>
        </w:rPr>
        <w:t>Императивный метод</w:t>
      </w:r>
      <w:r w:rsidRPr="00E567A5">
        <w:rPr>
          <w:rFonts w:ascii="Times New Roman" w:hAnsi="Times New Roman" w:cs="Times New Roman"/>
          <w:sz w:val="28"/>
          <w:szCs w:val="28"/>
        </w:rPr>
        <w:t xml:space="preserve"> (метод обязательных предписаний). С его помощью императивными нормами права устанавливаются права и обязанности субъектов предпринимательских отношений. Он применяется, когда одна сторона правоотношения вправе давать другой стороне обязательные предписания. Данный метод характерен для прямого государственного регулирования предпринимательской деятельности (определение структуры суммы издержек, включаемых в себестоимость продукции; обязанность государственной регистрации субъектов предпринимательства; нормы антимонопольного, налогового законодательства и др.).</w:t>
      </w:r>
    </w:p>
    <w:p w14:paraId="40075724" w14:textId="77777777" w:rsidR="00E567A5" w:rsidRPr="00E567A5" w:rsidRDefault="00E567A5" w:rsidP="00E5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A5">
        <w:rPr>
          <w:rFonts w:ascii="Times New Roman" w:hAnsi="Times New Roman" w:cs="Times New Roman"/>
          <w:bCs/>
          <w:sz w:val="28"/>
          <w:szCs w:val="28"/>
        </w:rPr>
        <w:t>2. Диспозитивный метод</w:t>
      </w:r>
      <w:r w:rsidRPr="00E567A5">
        <w:rPr>
          <w:rFonts w:ascii="Times New Roman" w:hAnsi="Times New Roman" w:cs="Times New Roman"/>
          <w:sz w:val="28"/>
          <w:szCs w:val="28"/>
        </w:rPr>
        <w:t xml:space="preserve"> – предоставляет сторонам возможности самостоятельно определять свои взаимоотношения. Так, граждане вправе заключить любой договор. Права и обязанности сторон правоотношения устанавливаются по взаимной договоренности (согласованию) между ними.</w:t>
      </w:r>
    </w:p>
    <w:p w14:paraId="74A6E24E" w14:textId="77777777" w:rsidR="00E567A5" w:rsidRPr="00E567A5" w:rsidRDefault="00E567A5" w:rsidP="00E567A5">
      <w:pPr>
        <w:numPr>
          <w:ilvl w:val="0"/>
          <w:numId w:val="20"/>
        </w:numPr>
        <w:shd w:val="clear" w:color="auto" w:fill="FFFFFF"/>
        <w:spacing w:after="0" w:line="240" w:lineRule="auto"/>
        <w:ind w:hanging="374"/>
        <w:rPr>
          <w:rFonts w:ascii="Times New Roman" w:hAnsi="Times New Roman" w:cs="Times New Roman"/>
          <w:bCs/>
          <w:i/>
          <w:sz w:val="28"/>
          <w:szCs w:val="28"/>
        </w:rPr>
      </w:pPr>
      <w:r w:rsidRPr="00E567A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Принципы предпринимательского права</w:t>
      </w:r>
    </w:p>
    <w:p w14:paraId="4144CF8F" w14:textId="77777777" w:rsidR="00E567A5" w:rsidRPr="00E567A5" w:rsidRDefault="00E567A5" w:rsidP="00E567A5">
      <w:pPr>
        <w:spacing w:after="0" w:line="240" w:lineRule="auto"/>
        <w:ind w:left="1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7A5">
        <w:rPr>
          <w:rFonts w:ascii="Times New Roman" w:hAnsi="Times New Roman" w:cs="Times New Roman"/>
          <w:color w:val="000000"/>
          <w:sz w:val="28"/>
          <w:szCs w:val="28"/>
        </w:rPr>
        <w:t xml:space="preserve">Принципы права – основополагающие начала. </w:t>
      </w:r>
    </w:p>
    <w:p w14:paraId="07DB794B" w14:textId="77777777" w:rsidR="00E567A5" w:rsidRPr="00E567A5" w:rsidRDefault="00E567A5" w:rsidP="00E567A5">
      <w:pPr>
        <w:spacing w:after="0" w:line="240" w:lineRule="auto"/>
        <w:ind w:lef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A5">
        <w:rPr>
          <w:rFonts w:ascii="Times New Roman" w:hAnsi="Times New Roman" w:cs="Times New Roman"/>
          <w:sz w:val="28"/>
          <w:szCs w:val="28"/>
        </w:rPr>
        <w:t>К основным принципам предпринимательского права относятся:</w:t>
      </w:r>
    </w:p>
    <w:p w14:paraId="09C8EBA5" w14:textId="77777777" w:rsidR="00E567A5" w:rsidRPr="00E567A5" w:rsidRDefault="00E567A5" w:rsidP="00E567A5">
      <w:pPr>
        <w:pStyle w:val="2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67A5">
        <w:rPr>
          <w:rFonts w:ascii="Times New Roman" w:hAnsi="Times New Roman" w:cs="Times New Roman"/>
          <w:sz w:val="28"/>
          <w:szCs w:val="28"/>
        </w:rPr>
        <w:t>1) принцип равноправия субъектов предпринимательских отношений – нормы предпринимательского права в равной степени распространяются на всех субъектов предпринимательства;</w:t>
      </w:r>
    </w:p>
    <w:p w14:paraId="7C04D1A9" w14:textId="77777777" w:rsidR="00E567A5" w:rsidRPr="00E567A5" w:rsidRDefault="00E567A5" w:rsidP="00E5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A5">
        <w:rPr>
          <w:rFonts w:ascii="Times New Roman" w:hAnsi="Times New Roman" w:cs="Times New Roman"/>
          <w:sz w:val="28"/>
          <w:szCs w:val="28"/>
        </w:rPr>
        <w:lastRenderedPageBreak/>
        <w:t>2) принцип экономической свободы;</w:t>
      </w:r>
    </w:p>
    <w:p w14:paraId="5FEC2D7D" w14:textId="77777777" w:rsidR="00E567A5" w:rsidRPr="00E567A5" w:rsidRDefault="00E567A5" w:rsidP="00E5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A5">
        <w:rPr>
          <w:rFonts w:ascii="Times New Roman" w:hAnsi="Times New Roman" w:cs="Times New Roman"/>
          <w:sz w:val="28"/>
          <w:szCs w:val="28"/>
        </w:rPr>
        <w:t>3) принцип законности;</w:t>
      </w:r>
    </w:p>
    <w:p w14:paraId="029A003C" w14:textId="77777777" w:rsidR="00E567A5" w:rsidRPr="00E567A5" w:rsidRDefault="00E567A5" w:rsidP="00E5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A5">
        <w:rPr>
          <w:rFonts w:ascii="Times New Roman" w:hAnsi="Times New Roman" w:cs="Times New Roman"/>
          <w:sz w:val="28"/>
          <w:szCs w:val="28"/>
        </w:rPr>
        <w:t>4) принцип поощрения добросовестной конкуренции и защиты от монополизма и недобросовестной конкуренции;</w:t>
      </w:r>
    </w:p>
    <w:p w14:paraId="6907BFE2" w14:textId="77777777" w:rsidR="00E567A5" w:rsidRPr="00E567A5" w:rsidRDefault="00E567A5" w:rsidP="00E5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A5">
        <w:rPr>
          <w:rFonts w:ascii="Times New Roman" w:hAnsi="Times New Roman" w:cs="Times New Roman"/>
          <w:sz w:val="28"/>
          <w:szCs w:val="28"/>
        </w:rPr>
        <w:t>5) принцип свободы договора – предоставляет сторонам самостоятельно принимать решение заключать или не заключать договор, заключать как предусмотренные, так и не предусмотренные законодательством, но не противоречащие ему договоры, а также право самостоятельно определять содержание договора.</w:t>
      </w:r>
    </w:p>
    <w:p w14:paraId="695922E2" w14:textId="77777777" w:rsidR="00E567A5" w:rsidRPr="00E567A5" w:rsidRDefault="00E567A5" w:rsidP="00E567A5">
      <w:pPr>
        <w:numPr>
          <w:ilvl w:val="0"/>
          <w:numId w:val="20"/>
        </w:numPr>
        <w:shd w:val="clear" w:color="auto" w:fill="FFFFFF"/>
        <w:spacing w:after="0" w:line="240" w:lineRule="auto"/>
        <w:ind w:hanging="232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567A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Источники предпринимательского права</w:t>
      </w:r>
    </w:p>
    <w:p w14:paraId="1B9C2A85" w14:textId="77777777" w:rsidR="00E567A5" w:rsidRPr="00E567A5" w:rsidRDefault="00E567A5" w:rsidP="00E56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7A5">
        <w:rPr>
          <w:rFonts w:ascii="Times New Roman" w:hAnsi="Times New Roman" w:cs="Times New Roman"/>
          <w:sz w:val="28"/>
          <w:szCs w:val="28"/>
        </w:rPr>
        <w:t xml:space="preserve">          Источники права – формы закрепления (внешнего выражения) правовых норм.</w:t>
      </w:r>
    </w:p>
    <w:p w14:paraId="5117F1CE" w14:textId="77777777" w:rsidR="00E567A5" w:rsidRPr="00E567A5" w:rsidRDefault="00E567A5" w:rsidP="00E5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A5">
        <w:rPr>
          <w:rFonts w:ascii="Times New Roman" w:hAnsi="Times New Roman" w:cs="Times New Roman"/>
          <w:sz w:val="28"/>
          <w:szCs w:val="28"/>
        </w:rPr>
        <w:t>Источники предпринимательского права делятся на правовые акты и обычаи делового оборота.</w:t>
      </w:r>
    </w:p>
    <w:p w14:paraId="1EA43C3D" w14:textId="77777777" w:rsidR="00E567A5" w:rsidRPr="00E567A5" w:rsidRDefault="00E567A5" w:rsidP="00E5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A5">
        <w:rPr>
          <w:rFonts w:ascii="Times New Roman" w:hAnsi="Times New Roman" w:cs="Times New Roman"/>
          <w:sz w:val="28"/>
          <w:szCs w:val="28"/>
        </w:rPr>
        <w:tab/>
        <w:t>Виды источников права:</w:t>
      </w:r>
    </w:p>
    <w:p w14:paraId="1DA79FD1" w14:textId="77777777" w:rsidR="00E567A5" w:rsidRPr="00E567A5" w:rsidRDefault="00E567A5" w:rsidP="00E56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7A5">
        <w:rPr>
          <w:rFonts w:ascii="Times New Roman" w:hAnsi="Times New Roman" w:cs="Times New Roman"/>
          <w:sz w:val="28"/>
          <w:szCs w:val="28"/>
        </w:rPr>
        <w:t>-международные договоры и общепринятые нормы международного права;</w:t>
      </w:r>
    </w:p>
    <w:p w14:paraId="42AADC7C" w14:textId="77777777" w:rsidR="00E567A5" w:rsidRPr="00E567A5" w:rsidRDefault="00E567A5" w:rsidP="00E56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7A5">
        <w:rPr>
          <w:rFonts w:ascii="Times New Roman" w:hAnsi="Times New Roman" w:cs="Times New Roman"/>
          <w:sz w:val="28"/>
          <w:szCs w:val="28"/>
        </w:rPr>
        <w:t>-Конституция ДНР – обладает высшей юридической силой;</w:t>
      </w:r>
    </w:p>
    <w:p w14:paraId="2FD9466F" w14:textId="77777777" w:rsidR="00E567A5" w:rsidRPr="00E567A5" w:rsidRDefault="00E567A5" w:rsidP="00E56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7A5">
        <w:rPr>
          <w:rFonts w:ascii="Times New Roman" w:hAnsi="Times New Roman" w:cs="Times New Roman"/>
          <w:sz w:val="28"/>
          <w:szCs w:val="28"/>
        </w:rPr>
        <w:t>-конституционные законы – законы, принимаемые в соответствии с Конституцией, создание которых предусмотрено самой Конституцией;</w:t>
      </w:r>
    </w:p>
    <w:p w14:paraId="3D6FCB71" w14:textId="77777777" w:rsidR="00E567A5" w:rsidRPr="00E567A5" w:rsidRDefault="00E567A5" w:rsidP="00E56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7A5">
        <w:rPr>
          <w:rFonts w:ascii="Times New Roman" w:hAnsi="Times New Roman" w:cs="Times New Roman"/>
          <w:sz w:val="28"/>
          <w:szCs w:val="28"/>
        </w:rPr>
        <w:t xml:space="preserve">       Подзаконные нормативные правовые акты:</w:t>
      </w:r>
    </w:p>
    <w:p w14:paraId="04DC93F5" w14:textId="77777777" w:rsidR="00E567A5" w:rsidRPr="00E567A5" w:rsidRDefault="00E567A5" w:rsidP="00E56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7A5">
        <w:rPr>
          <w:rFonts w:ascii="Times New Roman" w:hAnsi="Times New Roman" w:cs="Times New Roman"/>
          <w:sz w:val="28"/>
          <w:szCs w:val="28"/>
        </w:rPr>
        <w:t>- Указы Главы;</w:t>
      </w:r>
    </w:p>
    <w:p w14:paraId="1D24D2AE" w14:textId="77777777" w:rsidR="00E567A5" w:rsidRPr="00E567A5" w:rsidRDefault="00E567A5" w:rsidP="00E56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7A5">
        <w:rPr>
          <w:rFonts w:ascii="Times New Roman" w:hAnsi="Times New Roman" w:cs="Times New Roman"/>
          <w:sz w:val="28"/>
          <w:szCs w:val="28"/>
        </w:rPr>
        <w:t>- Постановления Правительства;</w:t>
      </w:r>
    </w:p>
    <w:p w14:paraId="28B32B4A" w14:textId="77777777" w:rsidR="00E567A5" w:rsidRPr="00E567A5" w:rsidRDefault="00E567A5" w:rsidP="00E56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7A5">
        <w:rPr>
          <w:rFonts w:ascii="Times New Roman" w:hAnsi="Times New Roman" w:cs="Times New Roman"/>
          <w:sz w:val="28"/>
          <w:szCs w:val="28"/>
        </w:rPr>
        <w:t xml:space="preserve">- локальные нормативные правовые </w:t>
      </w:r>
      <w:proofErr w:type="gramStart"/>
      <w:r w:rsidRPr="00E567A5">
        <w:rPr>
          <w:rFonts w:ascii="Times New Roman" w:hAnsi="Times New Roman" w:cs="Times New Roman"/>
          <w:sz w:val="28"/>
          <w:szCs w:val="28"/>
        </w:rPr>
        <w:t>акты  (</w:t>
      </w:r>
      <w:proofErr w:type="gramEnd"/>
      <w:r w:rsidRPr="00E567A5">
        <w:rPr>
          <w:rFonts w:ascii="Times New Roman" w:hAnsi="Times New Roman" w:cs="Times New Roman"/>
          <w:sz w:val="28"/>
          <w:szCs w:val="28"/>
        </w:rPr>
        <w:t>нормативные акты, принимаемые в конкретной организации);</w:t>
      </w:r>
    </w:p>
    <w:p w14:paraId="7C9073B2" w14:textId="77777777" w:rsidR="00E567A5" w:rsidRPr="00E567A5" w:rsidRDefault="00E567A5" w:rsidP="00E567A5">
      <w:pPr>
        <w:pStyle w:val="2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7A5">
        <w:rPr>
          <w:rFonts w:ascii="Times New Roman" w:hAnsi="Times New Roman" w:cs="Times New Roman"/>
          <w:sz w:val="28"/>
          <w:szCs w:val="28"/>
        </w:rPr>
        <w:t>- обычаи делового оборота – сложившиеся и широко применяемые в какой-либо области предпринимательской деятельности, не закрепленные в нормативных правовых актах правила поведения.</w:t>
      </w:r>
    </w:p>
    <w:p w14:paraId="4CB36E3F" w14:textId="77777777" w:rsidR="00E567A5" w:rsidRPr="00E567A5" w:rsidRDefault="00E567A5" w:rsidP="00E5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A5">
        <w:rPr>
          <w:rFonts w:ascii="Times New Roman" w:hAnsi="Times New Roman" w:cs="Times New Roman"/>
          <w:iCs/>
          <w:sz w:val="28"/>
          <w:szCs w:val="28"/>
        </w:rPr>
        <w:t>Действие источников права во времени.</w:t>
      </w:r>
      <w:r w:rsidRPr="00E567A5">
        <w:rPr>
          <w:rFonts w:ascii="Times New Roman" w:hAnsi="Times New Roman" w:cs="Times New Roman"/>
          <w:sz w:val="28"/>
          <w:szCs w:val="28"/>
        </w:rPr>
        <w:t xml:space="preserve"> Нормативные правовые акты не имеют обратной силы и применяются к отношениям, возникшим после их введения в действие. Действие правового акта распространяется на отношения, возникшие до введения его в действие, только в случаях, прямо предусмотренных законом. По отношениям, возникшим до введения в действие нормативного акта, он применяется к правам и обязанностям, возникшим после введения его в действие.</w:t>
      </w:r>
    </w:p>
    <w:p w14:paraId="1A994706" w14:textId="77777777" w:rsidR="00E567A5" w:rsidRPr="00E567A5" w:rsidRDefault="00E567A5" w:rsidP="00E5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A5">
        <w:rPr>
          <w:rFonts w:ascii="Times New Roman" w:hAnsi="Times New Roman" w:cs="Times New Roman"/>
          <w:iCs/>
          <w:sz w:val="28"/>
          <w:szCs w:val="28"/>
        </w:rPr>
        <w:t>Действие источников права в пространстве.</w:t>
      </w:r>
      <w:r w:rsidRPr="00E567A5">
        <w:rPr>
          <w:rFonts w:ascii="Times New Roman" w:hAnsi="Times New Roman" w:cs="Times New Roman"/>
          <w:sz w:val="28"/>
          <w:szCs w:val="28"/>
        </w:rPr>
        <w:t xml:space="preserve"> Нормативные правовые акты действуют на всей </w:t>
      </w:r>
      <w:proofErr w:type="gramStart"/>
      <w:r w:rsidRPr="00E567A5">
        <w:rPr>
          <w:rFonts w:ascii="Times New Roman" w:hAnsi="Times New Roman" w:cs="Times New Roman"/>
          <w:sz w:val="28"/>
          <w:szCs w:val="28"/>
        </w:rPr>
        <w:t>территории ,</w:t>
      </w:r>
      <w:proofErr w:type="gramEnd"/>
      <w:r w:rsidRPr="00E567A5">
        <w:rPr>
          <w:rFonts w:ascii="Times New Roman" w:hAnsi="Times New Roman" w:cs="Times New Roman"/>
          <w:sz w:val="28"/>
          <w:szCs w:val="28"/>
        </w:rPr>
        <w:t xml:space="preserve"> если самим правовым актом не установлено иное.</w:t>
      </w:r>
    </w:p>
    <w:p w14:paraId="05466662" w14:textId="77777777" w:rsidR="00E567A5" w:rsidRDefault="00E567A5" w:rsidP="00E5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A5">
        <w:rPr>
          <w:rFonts w:ascii="Times New Roman" w:hAnsi="Times New Roman" w:cs="Times New Roman"/>
          <w:iCs/>
          <w:sz w:val="28"/>
          <w:szCs w:val="28"/>
        </w:rPr>
        <w:t>Действие источников права по кругу лиц.</w:t>
      </w:r>
      <w:r w:rsidRPr="00E567A5">
        <w:rPr>
          <w:rFonts w:ascii="Times New Roman" w:hAnsi="Times New Roman" w:cs="Times New Roman"/>
          <w:sz w:val="28"/>
          <w:szCs w:val="28"/>
        </w:rPr>
        <w:t xml:space="preserve"> Нормативные правовые акты распространяют свое действие на всех лиц, законно находящихся на территории, если самим правовым актом не установлено иное.</w:t>
      </w:r>
    </w:p>
    <w:p w14:paraId="78D26FBA" w14:textId="77777777" w:rsidR="00E567A5" w:rsidRDefault="00E567A5" w:rsidP="00E5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152044" w14:textId="77777777" w:rsidR="00E567A5" w:rsidRPr="003E0804" w:rsidRDefault="00E567A5" w:rsidP="00E567A5">
      <w:pPr>
        <w:pageBreakBefore/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E0804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Тестовые задания</w:t>
      </w:r>
    </w:p>
    <w:p w14:paraId="1183A78C" w14:textId="77777777" w:rsidR="00E567A5" w:rsidRPr="00E567A5" w:rsidRDefault="00E567A5" w:rsidP="00E567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BF6D58" w14:textId="77777777" w:rsidR="00E567A5" w:rsidRPr="00E567A5" w:rsidRDefault="00E567A5" w:rsidP="00E567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67A5">
        <w:rPr>
          <w:rFonts w:ascii="Times New Roman" w:hAnsi="Times New Roman" w:cs="Times New Roman"/>
          <w:b/>
          <w:sz w:val="28"/>
          <w:szCs w:val="28"/>
        </w:rPr>
        <w:t>1. Выберите наиболее полное определение понятия «предпринимательская деятельность»:</w:t>
      </w:r>
    </w:p>
    <w:p w14:paraId="04D28763" w14:textId="77777777" w:rsidR="00E567A5" w:rsidRPr="00E567A5" w:rsidRDefault="00E567A5" w:rsidP="00E56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7A5">
        <w:rPr>
          <w:rFonts w:ascii="Times New Roman" w:hAnsi="Times New Roman" w:cs="Times New Roman"/>
          <w:sz w:val="28"/>
          <w:szCs w:val="28"/>
        </w:rPr>
        <w:t>а) вид хозяйственной деятельности, направленный на получение прибыли;</w:t>
      </w:r>
    </w:p>
    <w:p w14:paraId="1BA0A036" w14:textId="77777777" w:rsidR="00E567A5" w:rsidRPr="00E567A5" w:rsidRDefault="00E567A5" w:rsidP="00E56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7A5">
        <w:rPr>
          <w:rFonts w:ascii="Times New Roman" w:hAnsi="Times New Roman" w:cs="Times New Roman"/>
          <w:sz w:val="28"/>
          <w:szCs w:val="28"/>
        </w:rPr>
        <w:t>б) деятельность коммерческих организаций, которая связана с вложением средств в целях получения прибыли на основе сочетания личной выгоды с общественной пользой;</w:t>
      </w:r>
    </w:p>
    <w:p w14:paraId="7C2EE769" w14:textId="77777777" w:rsidR="00E567A5" w:rsidRPr="00E567A5" w:rsidRDefault="00E567A5" w:rsidP="00E56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7A5">
        <w:rPr>
          <w:rFonts w:ascii="Times New Roman" w:hAnsi="Times New Roman" w:cs="Times New Roman"/>
          <w:sz w:val="28"/>
          <w:szCs w:val="28"/>
        </w:rPr>
        <w:t xml:space="preserve">в) Предпринимательство </w:t>
      </w:r>
      <w:proofErr w:type="gramStart"/>
      <w:r w:rsidRPr="00E567A5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E567A5">
        <w:rPr>
          <w:rFonts w:ascii="Times New Roman" w:hAnsi="Times New Roman" w:cs="Times New Roman"/>
          <w:sz w:val="28"/>
          <w:szCs w:val="28"/>
        </w:rPr>
        <w:t xml:space="preserve"> свободное экономическое хозяйствование в различных сферах, осуществляемое субъектами рыночных отношений в целях удовлетворения потребности конкретных потребителей и общества в товарах (работах, услугах) и получения прибыли (дохода), необходимых для саморазвития собственного дела (предприятия) и обеспечения финансовых обязанностей перед бюджетами и другими хозяйствующими субъектами.</w:t>
      </w:r>
    </w:p>
    <w:p w14:paraId="2E7093C1" w14:textId="77777777" w:rsidR="00E567A5" w:rsidRPr="00E567A5" w:rsidRDefault="00E567A5" w:rsidP="00E56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7A5">
        <w:rPr>
          <w:rFonts w:ascii="Times New Roman" w:hAnsi="Times New Roman" w:cs="Times New Roman"/>
          <w:sz w:val="28"/>
          <w:szCs w:val="28"/>
        </w:rPr>
        <w:t>г) принципиально новый вид хозяйствования, позволяющий реализовывать творческие идеи собственника предприятия.</w:t>
      </w:r>
    </w:p>
    <w:p w14:paraId="2FE124DD" w14:textId="77777777" w:rsidR="00E567A5" w:rsidRPr="00E567A5" w:rsidRDefault="00E567A5" w:rsidP="00E56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4FEC47" w14:textId="77777777" w:rsidR="00E567A5" w:rsidRPr="00E567A5" w:rsidRDefault="00E567A5" w:rsidP="00E567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67A5">
        <w:rPr>
          <w:rFonts w:ascii="Times New Roman" w:hAnsi="Times New Roman" w:cs="Times New Roman"/>
          <w:b/>
          <w:sz w:val="28"/>
          <w:szCs w:val="28"/>
        </w:rPr>
        <w:t xml:space="preserve">2. Что из </w:t>
      </w:r>
      <w:proofErr w:type="gramStart"/>
      <w:r w:rsidRPr="00E567A5">
        <w:rPr>
          <w:rFonts w:ascii="Times New Roman" w:hAnsi="Times New Roman" w:cs="Times New Roman"/>
          <w:b/>
          <w:sz w:val="28"/>
          <w:szCs w:val="28"/>
        </w:rPr>
        <w:t>ниже перечисленного</w:t>
      </w:r>
      <w:proofErr w:type="gramEnd"/>
      <w:r w:rsidRPr="00E567A5">
        <w:rPr>
          <w:rFonts w:ascii="Times New Roman" w:hAnsi="Times New Roman" w:cs="Times New Roman"/>
          <w:b/>
          <w:sz w:val="28"/>
          <w:szCs w:val="28"/>
        </w:rPr>
        <w:t xml:space="preserve"> не является особенностью предпринимательской деятельности:</w:t>
      </w:r>
    </w:p>
    <w:p w14:paraId="74285042" w14:textId="77777777" w:rsidR="00E567A5" w:rsidRPr="00E567A5" w:rsidRDefault="00E567A5" w:rsidP="00E56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7A5">
        <w:rPr>
          <w:rFonts w:ascii="Times New Roman" w:hAnsi="Times New Roman" w:cs="Times New Roman"/>
          <w:sz w:val="28"/>
          <w:szCs w:val="28"/>
        </w:rPr>
        <w:t xml:space="preserve">а. предпринимательство </w:t>
      </w:r>
      <w:proofErr w:type="gramStart"/>
      <w:r w:rsidRPr="00E567A5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E567A5">
        <w:rPr>
          <w:rFonts w:ascii="Times New Roman" w:hAnsi="Times New Roman" w:cs="Times New Roman"/>
          <w:sz w:val="28"/>
          <w:szCs w:val="28"/>
        </w:rPr>
        <w:t xml:space="preserve"> неотъемлемая часть хозяйственной деятельности предприятий;</w:t>
      </w:r>
    </w:p>
    <w:p w14:paraId="499BE68B" w14:textId="77777777" w:rsidR="00E567A5" w:rsidRPr="00E567A5" w:rsidRDefault="00E567A5" w:rsidP="00E56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7A5">
        <w:rPr>
          <w:rFonts w:ascii="Times New Roman" w:hAnsi="Times New Roman" w:cs="Times New Roman"/>
          <w:sz w:val="28"/>
          <w:szCs w:val="28"/>
        </w:rPr>
        <w:t xml:space="preserve">б. предпринимательство </w:t>
      </w:r>
      <w:proofErr w:type="gramStart"/>
      <w:r w:rsidRPr="00E567A5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E567A5">
        <w:rPr>
          <w:rFonts w:ascii="Times New Roman" w:hAnsi="Times New Roman" w:cs="Times New Roman"/>
          <w:sz w:val="28"/>
          <w:szCs w:val="28"/>
        </w:rPr>
        <w:t xml:space="preserve"> одна из организационно-правовых форм предприятий;</w:t>
      </w:r>
    </w:p>
    <w:p w14:paraId="7CE831FE" w14:textId="77777777" w:rsidR="00E567A5" w:rsidRPr="00E567A5" w:rsidRDefault="00E567A5" w:rsidP="00E56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7A5">
        <w:rPr>
          <w:rFonts w:ascii="Times New Roman" w:hAnsi="Times New Roman" w:cs="Times New Roman"/>
          <w:sz w:val="28"/>
          <w:szCs w:val="28"/>
        </w:rPr>
        <w:t xml:space="preserve">в. предпринимательство </w:t>
      </w:r>
      <w:proofErr w:type="gramStart"/>
      <w:r w:rsidRPr="00E567A5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E567A5">
        <w:rPr>
          <w:rFonts w:ascii="Times New Roman" w:hAnsi="Times New Roman" w:cs="Times New Roman"/>
          <w:sz w:val="28"/>
          <w:szCs w:val="28"/>
        </w:rPr>
        <w:t xml:space="preserve"> процесс создания чего-то нового, вечный поиск улучшения своего положения, форм и методов развития.</w:t>
      </w:r>
    </w:p>
    <w:p w14:paraId="72D2D2C2" w14:textId="77777777" w:rsidR="00E567A5" w:rsidRPr="00E567A5" w:rsidRDefault="00E567A5" w:rsidP="00E56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EC557D" w14:textId="77777777" w:rsidR="00E567A5" w:rsidRPr="00E567A5" w:rsidRDefault="00E567A5" w:rsidP="00E567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67A5">
        <w:rPr>
          <w:rFonts w:ascii="Times New Roman" w:hAnsi="Times New Roman" w:cs="Times New Roman"/>
          <w:b/>
          <w:sz w:val="28"/>
          <w:szCs w:val="28"/>
        </w:rPr>
        <w:t>3. Что является главной целью предпринимательской деятельности:</w:t>
      </w:r>
    </w:p>
    <w:p w14:paraId="31985D60" w14:textId="77777777" w:rsidR="00E567A5" w:rsidRPr="00E567A5" w:rsidRDefault="00E567A5" w:rsidP="00E56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7A5">
        <w:rPr>
          <w:rFonts w:ascii="Times New Roman" w:hAnsi="Times New Roman" w:cs="Times New Roman"/>
          <w:sz w:val="28"/>
          <w:szCs w:val="28"/>
        </w:rPr>
        <w:t>а. удовлетворение потребностей населения в различных товарах, услугах;</w:t>
      </w:r>
    </w:p>
    <w:p w14:paraId="3D42F1DC" w14:textId="77777777" w:rsidR="00E567A5" w:rsidRPr="00E567A5" w:rsidRDefault="00E567A5" w:rsidP="00E56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7A5">
        <w:rPr>
          <w:rFonts w:ascii="Times New Roman" w:hAnsi="Times New Roman" w:cs="Times New Roman"/>
          <w:sz w:val="28"/>
          <w:szCs w:val="28"/>
        </w:rPr>
        <w:t>б. самореализация предпринимателя как активно развивающейся личности;</w:t>
      </w:r>
    </w:p>
    <w:p w14:paraId="4C45516C" w14:textId="77777777" w:rsidR="00E567A5" w:rsidRPr="00E567A5" w:rsidRDefault="00E567A5" w:rsidP="00E56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7A5">
        <w:rPr>
          <w:rFonts w:ascii="Times New Roman" w:hAnsi="Times New Roman" w:cs="Times New Roman"/>
          <w:sz w:val="28"/>
          <w:szCs w:val="28"/>
        </w:rPr>
        <w:t>в. получение прибыли.</w:t>
      </w:r>
    </w:p>
    <w:p w14:paraId="1A518789" w14:textId="77777777" w:rsidR="00E567A5" w:rsidRPr="00E567A5" w:rsidRDefault="00E567A5" w:rsidP="00E567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4C94A71" w14:textId="77777777" w:rsidR="00E567A5" w:rsidRPr="00E567A5" w:rsidRDefault="00E567A5" w:rsidP="00E567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67A5">
        <w:rPr>
          <w:rFonts w:ascii="Times New Roman" w:hAnsi="Times New Roman" w:cs="Times New Roman"/>
          <w:b/>
          <w:sz w:val="28"/>
          <w:szCs w:val="28"/>
        </w:rPr>
        <w:t>4. Какая из указанных функций не является функцией предпринимательства:</w:t>
      </w:r>
    </w:p>
    <w:p w14:paraId="7939A950" w14:textId="77777777" w:rsidR="00E567A5" w:rsidRPr="00E567A5" w:rsidRDefault="00E567A5" w:rsidP="00E56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7A5">
        <w:rPr>
          <w:rFonts w:ascii="Times New Roman" w:hAnsi="Times New Roman" w:cs="Times New Roman"/>
          <w:sz w:val="28"/>
          <w:szCs w:val="28"/>
        </w:rPr>
        <w:t>а. контрольная функция;</w:t>
      </w:r>
    </w:p>
    <w:p w14:paraId="34216138" w14:textId="77777777" w:rsidR="00E567A5" w:rsidRPr="00E567A5" w:rsidRDefault="00E567A5" w:rsidP="00E56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7A5">
        <w:rPr>
          <w:rFonts w:ascii="Times New Roman" w:hAnsi="Times New Roman" w:cs="Times New Roman"/>
          <w:sz w:val="28"/>
          <w:szCs w:val="28"/>
        </w:rPr>
        <w:t>б. ресурсная функция;</w:t>
      </w:r>
    </w:p>
    <w:p w14:paraId="7F9B5E42" w14:textId="77777777" w:rsidR="00E567A5" w:rsidRPr="00E567A5" w:rsidRDefault="00E567A5" w:rsidP="00E56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7A5">
        <w:rPr>
          <w:rFonts w:ascii="Times New Roman" w:hAnsi="Times New Roman" w:cs="Times New Roman"/>
          <w:sz w:val="28"/>
          <w:szCs w:val="28"/>
        </w:rPr>
        <w:t>в. общеэкономическая функция;</w:t>
      </w:r>
    </w:p>
    <w:p w14:paraId="067BFDAB" w14:textId="77777777" w:rsidR="00E567A5" w:rsidRPr="00E567A5" w:rsidRDefault="00E567A5" w:rsidP="00E56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</w:t>
      </w:r>
      <w:r w:rsidRPr="00E567A5">
        <w:rPr>
          <w:rFonts w:ascii="Times New Roman" w:hAnsi="Times New Roman" w:cs="Times New Roman"/>
          <w:sz w:val="28"/>
          <w:szCs w:val="28"/>
        </w:rPr>
        <w:t>ворческо-поисковая (инновационная) функция.</w:t>
      </w:r>
    </w:p>
    <w:p w14:paraId="5DBF4DFB" w14:textId="77777777" w:rsidR="00E567A5" w:rsidRPr="00E567A5" w:rsidRDefault="00E567A5" w:rsidP="00E56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1F6D41" w14:textId="77777777" w:rsidR="00E567A5" w:rsidRPr="00E567A5" w:rsidRDefault="00E567A5" w:rsidP="00E567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67A5">
        <w:rPr>
          <w:rFonts w:ascii="Times New Roman" w:hAnsi="Times New Roman" w:cs="Times New Roman"/>
          <w:b/>
          <w:sz w:val="28"/>
          <w:szCs w:val="28"/>
        </w:rPr>
        <w:t>5. Какое из перечисленных направлений не является направлением государственной поддержки и регулирования предпринимательства:</w:t>
      </w:r>
    </w:p>
    <w:p w14:paraId="43AF0CA3" w14:textId="77777777" w:rsidR="00E567A5" w:rsidRPr="00E567A5" w:rsidRDefault="00E567A5" w:rsidP="00E56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7A5">
        <w:rPr>
          <w:rFonts w:ascii="Times New Roman" w:hAnsi="Times New Roman" w:cs="Times New Roman"/>
          <w:sz w:val="28"/>
          <w:szCs w:val="28"/>
        </w:rPr>
        <w:t>а. формирование нормативно-правовой базы поддержки и развития предпринимательства;</w:t>
      </w:r>
    </w:p>
    <w:p w14:paraId="2D84A1A2" w14:textId="77777777" w:rsidR="00E567A5" w:rsidRPr="00E567A5" w:rsidRDefault="00E567A5" w:rsidP="00E56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7A5">
        <w:rPr>
          <w:rFonts w:ascii="Times New Roman" w:hAnsi="Times New Roman" w:cs="Times New Roman"/>
          <w:sz w:val="28"/>
          <w:szCs w:val="28"/>
        </w:rPr>
        <w:t>б. формирование государственной программы производства экологически чистых продуктов;</w:t>
      </w:r>
    </w:p>
    <w:p w14:paraId="54398437" w14:textId="77777777" w:rsidR="00E567A5" w:rsidRPr="00E567A5" w:rsidRDefault="00E567A5" w:rsidP="00E56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7A5">
        <w:rPr>
          <w:rFonts w:ascii="Times New Roman" w:hAnsi="Times New Roman" w:cs="Times New Roman"/>
          <w:sz w:val="28"/>
          <w:szCs w:val="28"/>
        </w:rPr>
        <w:t>в. совершенствование системы финансовой поддержки малого предпринимательства.</w:t>
      </w:r>
    </w:p>
    <w:p w14:paraId="3D920CF2" w14:textId="77777777" w:rsidR="00E567A5" w:rsidRPr="00E567A5" w:rsidRDefault="00E567A5" w:rsidP="00E5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076706" w14:textId="77777777" w:rsidR="00E567A5" w:rsidRPr="00E567A5" w:rsidRDefault="00E567A5" w:rsidP="00E567A5">
      <w:pPr>
        <w:shd w:val="clear" w:color="auto" w:fill="FFFFFF"/>
        <w:spacing w:after="0" w:line="240" w:lineRule="auto"/>
        <w:ind w:left="96" w:firstLine="709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14:paraId="6208131D" w14:textId="77777777" w:rsidR="00E567A5" w:rsidRDefault="00E567A5" w:rsidP="00E567A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94041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lastRenderedPageBreak/>
        <w:t>Вопросы для самоконтроля:</w:t>
      </w:r>
    </w:p>
    <w:p w14:paraId="6AD239BE" w14:textId="77777777" w:rsidR="00E567A5" w:rsidRPr="00E567A5" w:rsidRDefault="00E567A5" w:rsidP="00E567A5">
      <w:pPr>
        <w:shd w:val="clear" w:color="auto" w:fill="FFFFFF"/>
        <w:spacing w:after="0" w:line="240" w:lineRule="auto"/>
        <w:ind w:left="96" w:firstLine="709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14:paraId="1DFE11AE" w14:textId="77777777" w:rsidR="00E567A5" w:rsidRPr="00E567A5" w:rsidRDefault="00E567A5" w:rsidP="00E56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7A5">
        <w:rPr>
          <w:rFonts w:ascii="Times New Roman" w:hAnsi="Times New Roman" w:cs="Times New Roman"/>
          <w:sz w:val="28"/>
          <w:szCs w:val="28"/>
        </w:rPr>
        <w:t>1. Укажите квалифицирующие признаки предпринимательской деятельности. Дайте их правовую характеристику.</w:t>
      </w:r>
    </w:p>
    <w:p w14:paraId="36F90A2B" w14:textId="77777777" w:rsidR="00E567A5" w:rsidRPr="00E567A5" w:rsidRDefault="00E567A5" w:rsidP="00E56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7A5">
        <w:rPr>
          <w:rFonts w:ascii="Times New Roman" w:hAnsi="Times New Roman" w:cs="Times New Roman"/>
          <w:sz w:val="28"/>
          <w:szCs w:val="28"/>
        </w:rPr>
        <w:t xml:space="preserve">2. Определите </w:t>
      </w:r>
      <w:proofErr w:type="gramStart"/>
      <w:r w:rsidRPr="00E567A5">
        <w:rPr>
          <w:rFonts w:ascii="Times New Roman" w:hAnsi="Times New Roman" w:cs="Times New Roman"/>
          <w:sz w:val="28"/>
          <w:szCs w:val="28"/>
        </w:rPr>
        <w:t>предмет  и</w:t>
      </w:r>
      <w:proofErr w:type="gramEnd"/>
      <w:r w:rsidRPr="00E567A5">
        <w:rPr>
          <w:rFonts w:ascii="Times New Roman" w:hAnsi="Times New Roman" w:cs="Times New Roman"/>
          <w:sz w:val="28"/>
          <w:szCs w:val="28"/>
        </w:rPr>
        <w:t xml:space="preserve"> метод предпринимательского права.</w:t>
      </w:r>
    </w:p>
    <w:p w14:paraId="0B07D1D1" w14:textId="77777777" w:rsidR="00E567A5" w:rsidRPr="00E567A5" w:rsidRDefault="00E567A5" w:rsidP="00E56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7A5">
        <w:rPr>
          <w:rFonts w:ascii="Times New Roman" w:hAnsi="Times New Roman" w:cs="Times New Roman"/>
          <w:sz w:val="28"/>
          <w:szCs w:val="28"/>
        </w:rPr>
        <w:t>3. Сформулируйте понятие предпринимательского права и раскройте его основные черты.</w:t>
      </w:r>
    </w:p>
    <w:p w14:paraId="4608E943" w14:textId="77777777" w:rsidR="00E567A5" w:rsidRPr="00E567A5" w:rsidRDefault="00E567A5" w:rsidP="00E56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7A5">
        <w:rPr>
          <w:rFonts w:ascii="Times New Roman" w:hAnsi="Times New Roman" w:cs="Times New Roman"/>
          <w:sz w:val="28"/>
          <w:szCs w:val="28"/>
        </w:rPr>
        <w:t>4. Что понимается под источниками правового регулирования?</w:t>
      </w:r>
    </w:p>
    <w:p w14:paraId="5EE97ADE" w14:textId="77777777" w:rsidR="00E567A5" w:rsidRPr="00E567A5" w:rsidRDefault="00E567A5" w:rsidP="00E56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7A5">
        <w:rPr>
          <w:rFonts w:ascii="Times New Roman" w:hAnsi="Times New Roman" w:cs="Times New Roman"/>
          <w:sz w:val="28"/>
          <w:szCs w:val="28"/>
        </w:rPr>
        <w:t>5. Назовите основания классификации источников права.</w:t>
      </w:r>
    </w:p>
    <w:p w14:paraId="3E1B7416" w14:textId="77777777" w:rsidR="004C7745" w:rsidRPr="00E567A5" w:rsidRDefault="00E567A5" w:rsidP="00E56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7A5">
        <w:rPr>
          <w:rFonts w:ascii="Times New Roman" w:hAnsi="Times New Roman" w:cs="Times New Roman"/>
          <w:sz w:val="28"/>
          <w:szCs w:val="28"/>
        </w:rPr>
        <w:t>6. Определите значение обычаев делового оборота в системе источников предпринимательского права.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"/>
        <w:gridCol w:w="9763"/>
      </w:tblGrid>
      <w:tr w:rsidR="00E567A5" w:rsidRPr="0094041D" w14:paraId="66E302C5" w14:textId="77777777" w:rsidTr="00E567A5">
        <w:tc>
          <w:tcPr>
            <w:tcW w:w="10421" w:type="dxa"/>
            <w:gridSpan w:val="2"/>
          </w:tcPr>
          <w:p w14:paraId="3E4136E0" w14:textId="77777777" w:rsidR="00E567A5" w:rsidRPr="0094041D" w:rsidRDefault="00E567A5" w:rsidP="004137E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</w:pPr>
            <w:r w:rsidRPr="0094041D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Домашнее задание:</w:t>
            </w:r>
          </w:p>
        </w:tc>
      </w:tr>
      <w:tr w:rsidR="00E567A5" w:rsidRPr="0094041D" w14:paraId="4881703C" w14:textId="77777777" w:rsidTr="00E567A5">
        <w:tc>
          <w:tcPr>
            <w:tcW w:w="658" w:type="dxa"/>
          </w:tcPr>
          <w:p w14:paraId="2DEE1FC7" w14:textId="77777777" w:rsidR="00E567A5" w:rsidRPr="0094041D" w:rsidRDefault="00E567A5" w:rsidP="004137E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4041D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763" w:type="dxa"/>
          </w:tcPr>
          <w:p w14:paraId="2345D176" w14:textId="77777777" w:rsidR="00E567A5" w:rsidRPr="00A5344E" w:rsidRDefault="00E567A5" w:rsidP="004137ED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Изучить лекцию и законспектировать основные понятия.</w:t>
            </w:r>
          </w:p>
        </w:tc>
      </w:tr>
      <w:tr w:rsidR="00E567A5" w:rsidRPr="0094041D" w14:paraId="74161155" w14:textId="77777777" w:rsidTr="00E567A5">
        <w:tc>
          <w:tcPr>
            <w:tcW w:w="658" w:type="dxa"/>
          </w:tcPr>
          <w:p w14:paraId="28BB9BDE" w14:textId="77777777" w:rsidR="00E567A5" w:rsidRPr="0094041D" w:rsidRDefault="00E567A5" w:rsidP="004137E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4041D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9763" w:type="dxa"/>
          </w:tcPr>
          <w:p w14:paraId="405766F8" w14:textId="77777777" w:rsidR="00E567A5" w:rsidRPr="00814EF8" w:rsidRDefault="00E567A5" w:rsidP="004137ED">
            <w:pPr>
              <w:pStyle w:val="c2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Решить тестовые задания.</w:t>
            </w:r>
          </w:p>
        </w:tc>
      </w:tr>
      <w:tr w:rsidR="00E567A5" w:rsidRPr="0094041D" w14:paraId="3A3E8B63" w14:textId="77777777" w:rsidTr="00E567A5">
        <w:tc>
          <w:tcPr>
            <w:tcW w:w="658" w:type="dxa"/>
          </w:tcPr>
          <w:p w14:paraId="0DA3D089" w14:textId="77777777" w:rsidR="00E567A5" w:rsidRPr="0094041D" w:rsidRDefault="00E567A5" w:rsidP="004137E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4041D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9763" w:type="dxa"/>
          </w:tcPr>
          <w:p w14:paraId="6083C58D" w14:textId="77777777" w:rsidR="00E567A5" w:rsidRPr="0094041D" w:rsidRDefault="00E567A5" w:rsidP="004137ED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4041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Ответить </w:t>
            </w:r>
            <w:r w:rsidRPr="00E567A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u w:val="single"/>
              </w:rPr>
              <w:t>устно</w:t>
            </w:r>
            <w:r w:rsidRPr="0094041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на вопросы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для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самоконтроля </w:t>
            </w:r>
            <w:r w:rsidRPr="0094041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.</w:t>
            </w:r>
            <w:proofErr w:type="gramEnd"/>
          </w:p>
        </w:tc>
      </w:tr>
      <w:tr w:rsidR="00E567A5" w:rsidRPr="0094041D" w14:paraId="6A53A616" w14:textId="77777777" w:rsidTr="00E567A5">
        <w:tc>
          <w:tcPr>
            <w:tcW w:w="658" w:type="dxa"/>
          </w:tcPr>
          <w:p w14:paraId="0C7634A7" w14:textId="77777777" w:rsidR="00E567A5" w:rsidRPr="0094041D" w:rsidRDefault="00E567A5" w:rsidP="004137E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4041D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9763" w:type="dxa"/>
          </w:tcPr>
          <w:p w14:paraId="2DCE9C6C" w14:textId="77777777" w:rsidR="00E567A5" w:rsidRPr="0094041D" w:rsidRDefault="00E567A5" w:rsidP="004137ED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4041D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</w:rPr>
              <w:t>Фото с готовым домашним заданием отправить на адрес</w:t>
            </w:r>
            <w:r w:rsidRPr="0094041D"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u w:val="single"/>
              </w:rPr>
              <w:t xml:space="preserve">: </w:t>
            </w:r>
            <w:proofErr w:type="spellStart"/>
            <w:r w:rsidRPr="0094041D"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u w:val="single"/>
                <w:lang w:val="en-US"/>
              </w:rPr>
              <w:t>kira</w:t>
            </w:r>
            <w:proofErr w:type="spellEnd"/>
            <w:r w:rsidRPr="0094041D"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94041D"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u w:val="single"/>
                <w:lang w:val="en-US"/>
              </w:rPr>
              <w:t>kuz</w:t>
            </w:r>
            <w:proofErr w:type="spellEnd"/>
            <w:r w:rsidRPr="0094041D"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94041D"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u w:val="single"/>
                <w:lang w:val="en-US"/>
              </w:rPr>
              <w:t>ira</w:t>
            </w:r>
            <w:proofErr w:type="spellEnd"/>
            <w:r w:rsidRPr="0094041D"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u w:val="single"/>
              </w:rPr>
              <w:t>@</w:t>
            </w:r>
            <w:r w:rsidRPr="0094041D"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u w:val="single"/>
                <w:lang w:val="en-US"/>
              </w:rPr>
              <w:t>mail</w:t>
            </w:r>
            <w:r w:rsidRPr="0094041D"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94041D"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E567A5" w:rsidRPr="0094041D" w14:paraId="5E50F46B" w14:textId="77777777" w:rsidTr="00E567A5">
        <w:tc>
          <w:tcPr>
            <w:tcW w:w="658" w:type="dxa"/>
          </w:tcPr>
          <w:p w14:paraId="26178571" w14:textId="77777777" w:rsidR="00E567A5" w:rsidRPr="0094041D" w:rsidRDefault="00E567A5" w:rsidP="004137E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4041D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9763" w:type="dxa"/>
          </w:tcPr>
          <w:p w14:paraId="6F6705A8" w14:textId="00E2EC62" w:rsidR="00E567A5" w:rsidRPr="00E567A5" w:rsidRDefault="00E567A5" w:rsidP="00E567A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u w:val="single"/>
              </w:rPr>
            </w:pPr>
            <w:r w:rsidRPr="0094041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Домашнее задание </w:t>
            </w:r>
            <w:proofErr w:type="gramStart"/>
            <w:r w:rsidRPr="0094041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выполнить 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E567A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u w:val="single"/>
              </w:rPr>
              <w:t>1</w:t>
            </w:r>
            <w:r w:rsidR="00B472C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u w:val="single"/>
              </w:rPr>
              <w:t>8</w:t>
            </w:r>
            <w:r w:rsidRPr="00E567A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u w:val="single"/>
              </w:rPr>
              <w:t>.01.202</w:t>
            </w:r>
            <w:r w:rsidR="00B472C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u w:val="single"/>
              </w:rPr>
              <w:t>2</w:t>
            </w:r>
            <w:r w:rsidRPr="00E567A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u w:val="single"/>
              </w:rPr>
              <w:t>г.</w:t>
            </w:r>
          </w:p>
        </w:tc>
      </w:tr>
    </w:tbl>
    <w:p w14:paraId="62BD8669" w14:textId="77777777" w:rsidR="00E567A5" w:rsidRPr="0094041D" w:rsidRDefault="00E567A5" w:rsidP="00E567A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9404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</w:t>
      </w:r>
    </w:p>
    <w:p w14:paraId="1BDA464F" w14:textId="77777777" w:rsidR="00372450" w:rsidRPr="00372450" w:rsidRDefault="00372450" w:rsidP="00E56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C80836" w14:textId="77777777" w:rsidR="004C7745" w:rsidRPr="0094041D" w:rsidRDefault="004C7745" w:rsidP="004C7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4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Литература</w:t>
      </w:r>
      <w:r w:rsidRPr="0094041D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</w:p>
    <w:p w14:paraId="57EFCC58" w14:textId="77777777" w:rsidR="004C7745" w:rsidRPr="0094041D" w:rsidRDefault="004C7745" w:rsidP="004C7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7F25CF" w14:textId="77777777" w:rsidR="000B404A" w:rsidRDefault="000B404A" w:rsidP="000B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0B404A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Конституция Донецкой Народной Республики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9DA47E0" w14:textId="77777777" w:rsidR="000B404A" w:rsidRDefault="000B404A" w:rsidP="000B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Закон ДНР «О защите прав потребителей» </w:t>
      </w:r>
      <w:r w:rsidRPr="000B404A">
        <w:rPr>
          <w:rFonts w:ascii="Times New Roman" w:hAnsi="Times New Roman" w:cs="Times New Roman"/>
          <w:sz w:val="28"/>
          <w:szCs w:val="28"/>
        </w:rPr>
        <w:t>от18 июня2015 года № 53-IНС;</w:t>
      </w:r>
      <w:r w:rsidRPr="000B4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B404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0B404A">
        <w:rPr>
          <w:rFonts w:ascii="Times New Roman" w:hAnsi="Times New Roman"/>
          <w:color w:val="000000"/>
          <w:sz w:val="28"/>
          <w:szCs w:val="28"/>
        </w:rPr>
        <w:t>Гражданское</w:t>
      </w:r>
      <w:proofErr w:type="gramEnd"/>
      <w:r w:rsidRPr="000B404A">
        <w:rPr>
          <w:rFonts w:ascii="Times New Roman" w:hAnsi="Times New Roman"/>
          <w:color w:val="000000"/>
          <w:sz w:val="28"/>
          <w:szCs w:val="28"/>
        </w:rPr>
        <w:t xml:space="preserve"> право: Учебник / Под </w:t>
      </w:r>
      <w:proofErr w:type="spellStart"/>
      <w:r w:rsidRPr="000B404A">
        <w:rPr>
          <w:rFonts w:ascii="Times New Roman" w:hAnsi="Times New Roman"/>
          <w:color w:val="000000"/>
          <w:sz w:val="28"/>
          <w:szCs w:val="28"/>
        </w:rPr>
        <w:t>ред.С.П</w:t>
      </w:r>
      <w:proofErr w:type="spellEnd"/>
      <w:r w:rsidRPr="000B404A">
        <w:rPr>
          <w:rFonts w:ascii="Times New Roman" w:hAnsi="Times New Roman"/>
          <w:color w:val="000000"/>
          <w:sz w:val="28"/>
          <w:szCs w:val="28"/>
        </w:rPr>
        <w:t xml:space="preserve">. Гришаева. - М.: </w:t>
      </w:r>
      <w:proofErr w:type="spellStart"/>
      <w:r w:rsidRPr="000B404A">
        <w:rPr>
          <w:rFonts w:ascii="Times New Roman" w:hAnsi="Times New Roman"/>
          <w:color w:val="000000"/>
          <w:sz w:val="28"/>
          <w:szCs w:val="28"/>
        </w:rPr>
        <w:t>Юристъ</w:t>
      </w:r>
      <w:proofErr w:type="spellEnd"/>
      <w:r w:rsidRPr="000B4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66040F66" w14:textId="77777777" w:rsidR="000B404A" w:rsidRPr="000B404A" w:rsidRDefault="000B404A" w:rsidP="000B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0B404A">
        <w:rPr>
          <w:rFonts w:ascii="Times New Roman" w:hAnsi="Times New Roman" w:cs="Times New Roman"/>
          <w:sz w:val="28"/>
          <w:szCs w:val="28"/>
        </w:rPr>
        <w:t xml:space="preserve">Тыщенко А.И. «Правовое обеспечение профессиональной деятельности». – </w:t>
      </w:r>
      <w:proofErr w:type="spellStart"/>
      <w:r w:rsidRPr="000B404A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0B404A">
        <w:rPr>
          <w:rFonts w:ascii="Times New Roman" w:hAnsi="Times New Roman" w:cs="Times New Roman"/>
          <w:sz w:val="28"/>
          <w:szCs w:val="28"/>
        </w:rPr>
        <w:t xml:space="preserve"> н/Д.</w:t>
      </w:r>
    </w:p>
    <w:p w14:paraId="44CFB0A5" w14:textId="77777777" w:rsidR="004C7745" w:rsidRPr="000B404A" w:rsidRDefault="00B7619A" w:rsidP="000B4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04A">
        <w:rPr>
          <w:rFonts w:ascii="Times New Roman" w:hAnsi="Times New Roman" w:cs="Times New Roman"/>
          <w:sz w:val="28"/>
          <w:szCs w:val="28"/>
        </w:rPr>
        <w:t>5.</w:t>
      </w:r>
      <w:r w:rsidR="004C7745" w:rsidRPr="000B404A">
        <w:rPr>
          <w:rFonts w:ascii="Times New Roman" w:hAnsi="Times New Roman" w:cs="Times New Roman"/>
          <w:sz w:val="28"/>
          <w:szCs w:val="28"/>
        </w:rPr>
        <w:t xml:space="preserve">Библиотека </w:t>
      </w:r>
      <w:proofErr w:type="spellStart"/>
      <w:r w:rsidR="004C7745" w:rsidRPr="000B404A">
        <w:rPr>
          <w:rFonts w:ascii="Times New Roman" w:hAnsi="Times New Roman" w:cs="Times New Roman"/>
          <w:sz w:val="28"/>
          <w:szCs w:val="28"/>
        </w:rPr>
        <w:t>Гумер</w:t>
      </w:r>
      <w:proofErr w:type="spellEnd"/>
      <w:r w:rsidR="004C7745" w:rsidRPr="000B404A">
        <w:rPr>
          <w:rFonts w:ascii="Times New Roman" w:hAnsi="Times New Roman" w:cs="Times New Roman"/>
          <w:sz w:val="28"/>
          <w:szCs w:val="28"/>
        </w:rPr>
        <w:t xml:space="preserve"> - гуманитарные науки / http://www.gumer.info/ </w:t>
      </w:r>
    </w:p>
    <w:p w14:paraId="6EB875B1" w14:textId="77777777" w:rsidR="004C7745" w:rsidRPr="000B404A" w:rsidRDefault="00B7619A" w:rsidP="000B4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04A">
        <w:rPr>
          <w:rFonts w:ascii="Times New Roman" w:hAnsi="Times New Roman" w:cs="Times New Roman"/>
          <w:sz w:val="28"/>
          <w:szCs w:val="28"/>
        </w:rPr>
        <w:t>6.</w:t>
      </w:r>
      <w:r w:rsidR="004C7745" w:rsidRPr="000B404A">
        <w:rPr>
          <w:rFonts w:ascii="Times New Roman" w:hAnsi="Times New Roman" w:cs="Times New Roman"/>
          <w:sz w:val="28"/>
          <w:szCs w:val="28"/>
        </w:rPr>
        <w:t xml:space="preserve">Библиотека: Интернет-издательство / </w:t>
      </w:r>
      <w:hyperlink r:id="rId7" w:history="1">
        <w:r w:rsidR="004C7745" w:rsidRPr="000B404A">
          <w:rPr>
            <w:rStyle w:val="a9"/>
            <w:rFonts w:ascii="Times New Roman" w:hAnsi="Times New Roman" w:cs="Times New Roman"/>
            <w:sz w:val="28"/>
            <w:szCs w:val="28"/>
          </w:rPr>
          <w:t>http://www.magister.msk.ru/library/</w:t>
        </w:r>
      </w:hyperlink>
    </w:p>
    <w:p w14:paraId="3587F9A4" w14:textId="77777777" w:rsidR="004C7745" w:rsidRPr="000B404A" w:rsidRDefault="00B7619A" w:rsidP="000B4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04A">
        <w:rPr>
          <w:rFonts w:ascii="Times New Roman" w:hAnsi="Times New Roman" w:cs="Times New Roman"/>
          <w:sz w:val="28"/>
          <w:szCs w:val="28"/>
        </w:rPr>
        <w:t>7.</w:t>
      </w:r>
      <w:r w:rsidR="004C7745" w:rsidRPr="000B404A">
        <w:rPr>
          <w:rFonts w:ascii="Times New Roman" w:hAnsi="Times New Roman" w:cs="Times New Roman"/>
          <w:sz w:val="28"/>
          <w:szCs w:val="28"/>
        </w:rPr>
        <w:t xml:space="preserve"> Сайт журнала «Эксперт» // </w:t>
      </w:r>
      <w:hyperlink r:id="rId8" w:history="1">
        <w:r w:rsidR="004C7745" w:rsidRPr="000B404A">
          <w:rPr>
            <w:rStyle w:val="a9"/>
            <w:rFonts w:ascii="Times New Roman" w:hAnsi="Times New Roman" w:cs="Times New Roman"/>
            <w:sz w:val="28"/>
            <w:szCs w:val="28"/>
          </w:rPr>
          <w:t>www.expert.ru</w:t>
        </w:r>
      </w:hyperlink>
      <w:r w:rsidR="004C7745" w:rsidRPr="000B40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80E99C" w14:textId="77777777" w:rsidR="004C7745" w:rsidRPr="000B404A" w:rsidRDefault="004C7745" w:rsidP="004C77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14:paraId="388EE821" w14:textId="77777777" w:rsidR="00E73591" w:rsidRPr="0094041D" w:rsidRDefault="00E73591" w:rsidP="004C774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14:paraId="5D6C0763" w14:textId="77777777" w:rsidR="000864EB" w:rsidRDefault="000864EB" w:rsidP="0016394A">
      <w:pPr>
        <w:widowControl w:val="0"/>
        <w:autoSpaceDE w:val="0"/>
        <w:autoSpaceDN w:val="0"/>
        <w:adjustRightInd w:val="0"/>
        <w:spacing w:after="0" w:line="240" w:lineRule="auto"/>
        <w:ind w:left="42"/>
        <w:jc w:val="center"/>
        <w:rPr>
          <w:rFonts w:ascii="Times New Roman" w:hAnsi="Times New Roman" w:cs="Times New Roman"/>
          <w:sz w:val="28"/>
          <w:szCs w:val="28"/>
        </w:rPr>
      </w:pPr>
    </w:p>
    <w:sectPr w:rsidR="000864EB" w:rsidSect="005D5742">
      <w:footerReference w:type="default" r:id="rId9"/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CF0C7" w14:textId="77777777" w:rsidR="00930B4E" w:rsidRDefault="00930B4E" w:rsidP="008E698D">
      <w:pPr>
        <w:spacing w:after="0" w:line="240" w:lineRule="auto"/>
      </w:pPr>
      <w:r>
        <w:separator/>
      </w:r>
    </w:p>
  </w:endnote>
  <w:endnote w:type="continuationSeparator" w:id="0">
    <w:p w14:paraId="558377D6" w14:textId="77777777" w:rsidR="00930B4E" w:rsidRDefault="00930B4E" w:rsidP="008E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92962"/>
      <w:docPartObj>
        <w:docPartGallery w:val="Page Numbers (Bottom of Page)"/>
        <w:docPartUnique/>
      </w:docPartObj>
    </w:sdtPr>
    <w:sdtEndPr/>
    <w:sdtContent>
      <w:p w14:paraId="243F4C46" w14:textId="77777777" w:rsidR="00E73591" w:rsidRDefault="00930B4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8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5DF1C6" w14:textId="77777777" w:rsidR="00E73591" w:rsidRDefault="00E735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F90C5" w14:textId="77777777" w:rsidR="00930B4E" w:rsidRDefault="00930B4E" w:rsidP="008E698D">
      <w:pPr>
        <w:spacing w:after="0" w:line="240" w:lineRule="auto"/>
      </w:pPr>
      <w:r>
        <w:separator/>
      </w:r>
    </w:p>
  </w:footnote>
  <w:footnote w:type="continuationSeparator" w:id="0">
    <w:p w14:paraId="57EC20D8" w14:textId="77777777" w:rsidR="00930B4E" w:rsidRDefault="00930B4E" w:rsidP="008E6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B77A3"/>
    <w:multiLevelType w:val="multilevel"/>
    <w:tmpl w:val="FD22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D552B"/>
    <w:multiLevelType w:val="multilevel"/>
    <w:tmpl w:val="1296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F401E"/>
    <w:multiLevelType w:val="multilevel"/>
    <w:tmpl w:val="EC9A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30CAD"/>
    <w:multiLevelType w:val="hybridMultilevel"/>
    <w:tmpl w:val="C2389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F1A25"/>
    <w:multiLevelType w:val="multilevel"/>
    <w:tmpl w:val="4F0C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525ABA"/>
    <w:multiLevelType w:val="multilevel"/>
    <w:tmpl w:val="2494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2D247B"/>
    <w:multiLevelType w:val="hybridMultilevel"/>
    <w:tmpl w:val="4FC47B10"/>
    <w:lvl w:ilvl="0" w:tplc="88E666A0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A3F8CF80">
      <w:start w:val="2"/>
      <w:numFmt w:val="decimal"/>
      <w:lvlText w:val="%2."/>
      <w:lvlJc w:val="left"/>
      <w:pPr>
        <w:tabs>
          <w:tab w:val="num" w:pos="1094"/>
        </w:tabs>
        <w:ind w:left="1094" w:hanging="360"/>
      </w:pPr>
      <w:rPr>
        <w:rFonts w:hint="default"/>
        <w:b/>
      </w:rPr>
    </w:lvl>
    <w:lvl w:ilvl="2" w:tplc="951CCE7A">
      <w:start w:val="1"/>
      <w:numFmt w:val="decimal"/>
      <w:lvlText w:val="%3."/>
      <w:lvlJc w:val="left"/>
      <w:pPr>
        <w:tabs>
          <w:tab w:val="num" w:pos="1994"/>
        </w:tabs>
        <w:ind w:left="1994" w:hanging="360"/>
      </w:pPr>
      <w:rPr>
        <w:rFonts w:asciiTheme="minorHAnsi" w:eastAsiaTheme="minorEastAsia" w:hAnsiTheme="minorHAnsi" w:cstheme="minorBidi"/>
      </w:rPr>
    </w:lvl>
    <w:lvl w:ilvl="3" w:tplc="DC0C6B74">
      <w:start w:val="4"/>
      <w:numFmt w:val="bullet"/>
      <w:lvlText w:val="-"/>
      <w:lvlJc w:val="left"/>
      <w:pPr>
        <w:tabs>
          <w:tab w:val="num" w:pos="2534"/>
        </w:tabs>
        <w:ind w:left="2534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7" w15:restartNumberingAfterBreak="0">
    <w:nsid w:val="19D371DB"/>
    <w:multiLevelType w:val="multilevel"/>
    <w:tmpl w:val="7938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ED64C7"/>
    <w:multiLevelType w:val="hybridMultilevel"/>
    <w:tmpl w:val="7DF4A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30021"/>
    <w:multiLevelType w:val="hybridMultilevel"/>
    <w:tmpl w:val="652EFCAE"/>
    <w:lvl w:ilvl="0" w:tplc="29FC2CBA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0" w15:restartNumberingAfterBreak="0">
    <w:nsid w:val="3B03302C"/>
    <w:multiLevelType w:val="multilevel"/>
    <w:tmpl w:val="8E42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4D1EBB"/>
    <w:multiLevelType w:val="multilevel"/>
    <w:tmpl w:val="4416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D73F35"/>
    <w:multiLevelType w:val="multilevel"/>
    <w:tmpl w:val="09D447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F228DF"/>
    <w:multiLevelType w:val="hybridMultilevel"/>
    <w:tmpl w:val="0D9C7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A65DF"/>
    <w:multiLevelType w:val="hybridMultilevel"/>
    <w:tmpl w:val="CA4A0C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9711F"/>
    <w:multiLevelType w:val="hybridMultilevel"/>
    <w:tmpl w:val="41A273BE"/>
    <w:lvl w:ilvl="0" w:tplc="B866C9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0C7DE3"/>
    <w:multiLevelType w:val="multilevel"/>
    <w:tmpl w:val="9940C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CC7542"/>
    <w:multiLevelType w:val="hybridMultilevel"/>
    <w:tmpl w:val="34261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B5FA2"/>
    <w:multiLevelType w:val="multilevel"/>
    <w:tmpl w:val="4752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695517"/>
    <w:multiLevelType w:val="hybridMultilevel"/>
    <w:tmpl w:val="0D9C7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11"/>
  </w:num>
  <w:num w:numId="8">
    <w:abstractNumId w:val="19"/>
  </w:num>
  <w:num w:numId="9">
    <w:abstractNumId w:val="13"/>
  </w:num>
  <w:num w:numId="10">
    <w:abstractNumId w:val="15"/>
  </w:num>
  <w:num w:numId="11">
    <w:abstractNumId w:val="3"/>
  </w:num>
  <w:num w:numId="12">
    <w:abstractNumId w:val="14"/>
  </w:num>
  <w:num w:numId="13">
    <w:abstractNumId w:val="16"/>
  </w:num>
  <w:num w:numId="14">
    <w:abstractNumId w:val="18"/>
  </w:num>
  <w:num w:numId="15">
    <w:abstractNumId w:val="12"/>
  </w:num>
  <w:num w:numId="16">
    <w:abstractNumId w:val="8"/>
  </w:num>
  <w:num w:numId="17">
    <w:abstractNumId w:val="17"/>
  </w:num>
  <w:num w:numId="1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6"/>
  </w:num>
  <w:num w:numId="20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98D"/>
    <w:rsid w:val="00053E21"/>
    <w:rsid w:val="00057D7D"/>
    <w:rsid w:val="000864EB"/>
    <w:rsid w:val="00092C1E"/>
    <w:rsid w:val="000B404A"/>
    <w:rsid w:val="0016394A"/>
    <w:rsid w:val="00281F26"/>
    <w:rsid w:val="00372450"/>
    <w:rsid w:val="003743F6"/>
    <w:rsid w:val="003E0804"/>
    <w:rsid w:val="0044332F"/>
    <w:rsid w:val="00470176"/>
    <w:rsid w:val="00484924"/>
    <w:rsid w:val="004C7745"/>
    <w:rsid w:val="00527AEE"/>
    <w:rsid w:val="00544913"/>
    <w:rsid w:val="005913EB"/>
    <w:rsid w:val="005A0203"/>
    <w:rsid w:val="005B6382"/>
    <w:rsid w:val="005D5742"/>
    <w:rsid w:val="00635579"/>
    <w:rsid w:val="00654016"/>
    <w:rsid w:val="00661537"/>
    <w:rsid w:val="00706C5F"/>
    <w:rsid w:val="00731733"/>
    <w:rsid w:val="0075430E"/>
    <w:rsid w:val="007B49D2"/>
    <w:rsid w:val="007F301B"/>
    <w:rsid w:val="00812586"/>
    <w:rsid w:val="00814EF8"/>
    <w:rsid w:val="00816E89"/>
    <w:rsid w:val="00851502"/>
    <w:rsid w:val="008A3249"/>
    <w:rsid w:val="008C19D5"/>
    <w:rsid w:val="008E698D"/>
    <w:rsid w:val="00903F2F"/>
    <w:rsid w:val="00924F24"/>
    <w:rsid w:val="00930B4E"/>
    <w:rsid w:val="0094041D"/>
    <w:rsid w:val="00955751"/>
    <w:rsid w:val="0096451B"/>
    <w:rsid w:val="00970718"/>
    <w:rsid w:val="009B3ACF"/>
    <w:rsid w:val="009C1B14"/>
    <w:rsid w:val="009C60EB"/>
    <w:rsid w:val="00A06482"/>
    <w:rsid w:val="00A5344E"/>
    <w:rsid w:val="00AA33C1"/>
    <w:rsid w:val="00AA5B3B"/>
    <w:rsid w:val="00AA60C6"/>
    <w:rsid w:val="00AC09A4"/>
    <w:rsid w:val="00AF765E"/>
    <w:rsid w:val="00B35441"/>
    <w:rsid w:val="00B41F37"/>
    <w:rsid w:val="00B472CE"/>
    <w:rsid w:val="00B7619A"/>
    <w:rsid w:val="00BB1553"/>
    <w:rsid w:val="00C014BE"/>
    <w:rsid w:val="00C16C07"/>
    <w:rsid w:val="00C51083"/>
    <w:rsid w:val="00CC2774"/>
    <w:rsid w:val="00CE63BF"/>
    <w:rsid w:val="00D17ED0"/>
    <w:rsid w:val="00DC2FD5"/>
    <w:rsid w:val="00DC748C"/>
    <w:rsid w:val="00DC7578"/>
    <w:rsid w:val="00DD0816"/>
    <w:rsid w:val="00DD3D4F"/>
    <w:rsid w:val="00E210F2"/>
    <w:rsid w:val="00E25710"/>
    <w:rsid w:val="00E567A5"/>
    <w:rsid w:val="00E73591"/>
    <w:rsid w:val="00EB3794"/>
    <w:rsid w:val="00ED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D9A6"/>
  <w15:docId w15:val="{E68749C1-E895-4E2F-AC58-E29347A7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D7D"/>
  </w:style>
  <w:style w:type="paragraph" w:styleId="2">
    <w:name w:val="heading 2"/>
    <w:basedOn w:val="a"/>
    <w:link w:val="20"/>
    <w:uiPriority w:val="9"/>
    <w:qFormat/>
    <w:rsid w:val="008E69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E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9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698D"/>
  </w:style>
  <w:style w:type="paragraph" w:styleId="a5">
    <w:name w:val="footer"/>
    <w:basedOn w:val="a"/>
    <w:link w:val="a6"/>
    <w:uiPriority w:val="99"/>
    <w:unhideWhenUsed/>
    <w:rsid w:val="008E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98D"/>
  </w:style>
  <w:style w:type="character" w:customStyle="1" w:styleId="20">
    <w:name w:val="Заголовок 2 Знак"/>
    <w:basedOn w:val="a0"/>
    <w:link w:val="2"/>
    <w:uiPriority w:val="9"/>
    <w:rsid w:val="008E698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8E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E698D"/>
    <w:rPr>
      <w:b/>
      <w:bCs/>
    </w:rPr>
  </w:style>
  <w:style w:type="character" w:customStyle="1" w:styleId="apple-converted-space">
    <w:name w:val="apple-converted-space"/>
    <w:basedOn w:val="a0"/>
    <w:rsid w:val="008E698D"/>
  </w:style>
  <w:style w:type="character" w:styleId="a9">
    <w:name w:val="Hyperlink"/>
    <w:basedOn w:val="a0"/>
    <w:uiPriority w:val="99"/>
    <w:unhideWhenUsed/>
    <w:rsid w:val="008E698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4491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449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54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4913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C77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Indent 3"/>
    <w:basedOn w:val="a"/>
    <w:link w:val="32"/>
    <w:semiHidden/>
    <w:unhideWhenUsed/>
    <w:rsid w:val="007B49D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7B49D2"/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94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94041D"/>
  </w:style>
  <w:style w:type="paragraph" w:customStyle="1" w:styleId="c6">
    <w:name w:val="c6"/>
    <w:basedOn w:val="a"/>
    <w:rsid w:val="0094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4041D"/>
  </w:style>
  <w:style w:type="character" w:customStyle="1" w:styleId="c2">
    <w:name w:val="c2"/>
    <w:basedOn w:val="a0"/>
    <w:rsid w:val="0094041D"/>
  </w:style>
  <w:style w:type="character" w:customStyle="1" w:styleId="30">
    <w:name w:val="Заголовок 3 Знак"/>
    <w:basedOn w:val="a0"/>
    <w:link w:val="3"/>
    <w:uiPriority w:val="9"/>
    <w:semiHidden/>
    <w:rsid w:val="00053E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a"/>
    <w:rsid w:val="0008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E567A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567A5"/>
  </w:style>
  <w:style w:type="paragraph" w:styleId="21">
    <w:name w:val="Body Text 2"/>
    <w:basedOn w:val="a"/>
    <w:link w:val="22"/>
    <w:uiPriority w:val="99"/>
    <w:semiHidden/>
    <w:unhideWhenUsed/>
    <w:rsid w:val="00E567A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56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769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11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619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468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361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1819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6" w:color="DDDDDD"/>
            <w:right w:val="single" w:sz="6" w:space="4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er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gister.msk.ru/libr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47</cp:revision>
  <dcterms:created xsi:type="dcterms:W3CDTF">2016-01-02T09:46:00Z</dcterms:created>
  <dcterms:modified xsi:type="dcterms:W3CDTF">2022-01-16T09:03:00Z</dcterms:modified>
</cp:coreProperties>
</file>